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49EBFEC2" w:rsidR="00E72801" w:rsidRPr="002D54CA" w:rsidRDefault="00E72801" w:rsidP="00094BF8">
      <w:pPr>
        <w:spacing w:before="120" w:after="120"/>
        <w:jc w:val="center"/>
        <w:rPr>
          <w:rFonts w:ascii=".Vn3DH" w:eastAsia=".Vn3DH" w:hAnsi=".Vn3DH" w:cs=".Vn3DH"/>
          <w:sz w:val="26"/>
          <w:szCs w:val="26"/>
        </w:rPr>
      </w:pPr>
      <w:r w:rsidRPr="002D54CA">
        <w:rPr>
          <w:b/>
          <w:sz w:val="26"/>
          <w:szCs w:val="26"/>
        </w:rPr>
        <w:t>LỊCH LÀM VIỆC</w:t>
      </w:r>
      <w:r w:rsidR="00E20008" w:rsidRPr="002D54CA">
        <w:rPr>
          <w:b/>
          <w:sz w:val="26"/>
          <w:szCs w:val="26"/>
        </w:rPr>
        <w:t xml:space="preserve"> CỦA CHI CỤC QUẢN LÝ ĐẤT ĐAI</w:t>
      </w:r>
    </w:p>
    <w:p w14:paraId="0B60223C" w14:textId="41EAD5C8" w:rsidR="002D54CA" w:rsidRPr="002D54CA" w:rsidRDefault="00E72801" w:rsidP="002D54CA">
      <w:pPr>
        <w:spacing w:before="120" w:after="120"/>
        <w:jc w:val="center"/>
        <w:rPr>
          <w:b/>
          <w:sz w:val="26"/>
          <w:szCs w:val="26"/>
        </w:rPr>
      </w:pPr>
      <w:r w:rsidRPr="002D54CA">
        <w:rPr>
          <w:b/>
          <w:sz w:val="26"/>
          <w:szCs w:val="26"/>
        </w:rPr>
        <w:t xml:space="preserve">Tuần lễ </w:t>
      </w:r>
      <w:r w:rsidR="00340C24" w:rsidRPr="002D54CA">
        <w:rPr>
          <w:b/>
          <w:sz w:val="26"/>
          <w:szCs w:val="26"/>
        </w:rPr>
        <w:t>4</w:t>
      </w:r>
      <w:r w:rsidR="00C36F89" w:rsidRPr="002D54CA">
        <w:rPr>
          <w:b/>
          <w:sz w:val="26"/>
          <w:szCs w:val="26"/>
        </w:rPr>
        <w:t>2</w:t>
      </w:r>
      <w:r w:rsidR="00340C24" w:rsidRPr="002D54CA">
        <w:rPr>
          <w:b/>
          <w:sz w:val="26"/>
          <w:szCs w:val="26"/>
        </w:rPr>
        <w:t xml:space="preserve"> </w:t>
      </w:r>
      <w:r w:rsidR="005C70E5" w:rsidRPr="002D54CA">
        <w:rPr>
          <w:b/>
          <w:sz w:val="26"/>
          <w:szCs w:val="26"/>
        </w:rPr>
        <w:t xml:space="preserve">năm 2021 </w:t>
      </w:r>
      <w:r w:rsidRPr="002D54CA">
        <w:rPr>
          <w:b/>
          <w:sz w:val="26"/>
          <w:szCs w:val="26"/>
        </w:rPr>
        <w:t xml:space="preserve">(từ ngày </w:t>
      </w:r>
      <w:r w:rsidR="00C36F89" w:rsidRPr="002D54CA">
        <w:rPr>
          <w:b/>
          <w:sz w:val="26"/>
          <w:szCs w:val="26"/>
        </w:rPr>
        <w:t>1</w:t>
      </w:r>
      <w:r w:rsidR="00401E07" w:rsidRPr="002D54CA">
        <w:rPr>
          <w:b/>
          <w:sz w:val="26"/>
          <w:szCs w:val="26"/>
        </w:rPr>
        <w:t>8</w:t>
      </w:r>
      <w:r w:rsidR="00772022" w:rsidRPr="002D54CA">
        <w:rPr>
          <w:b/>
          <w:sz w:val="26"/>
          <w:szCs w:val="26"/>
        </w:rPr>
        <w:t>/</w:t>
      </w:r>
      <w:r w:rsidR="005B0537" w:rsidRPr="002D54CA">
        <w:rPr>
          <w:b/>
          <w:sz w:val="26"/>
          <w:szCs w:val="26"/>
        </w:rPr>
        <w:t>10</w:t>
      </w:r>
      <w:r w:rsidRPr="002D54CA">
        <w:rPr>
          <w:b/>
          <w:sz w:val="26"/>
          <w:szCs w:val="26"/>
        </w:rPr>
        <w:t xml:space="preserve"> đến ngày </w:t>
      </w:r>
      <w:r w:rsidR="00C36F89" w:rsidRPr="002D54CA">
        <w:rPr>
          <w:b/>
          <w:sz w:val="26"/>
          <w:szCs w:val="26"/>
        </w:rPr>
        <w:t>22</w:t>
      </w:r>
      <w:r w:rsidR="00686F85" w:rsidRPr="002D54CA">
        <w:rPr>
          <w:b/>
          <w:sz w:val="26"/>
          <w:szCs w:val="26"/>
        </w:rPr>
        <w:t>/</w:t>
      </w:r>
      <w:r w:rsidR="009C4647" w:rsidRPr="002D54CA">
        <w:rPr>
          <w:b/>
          <w:sz w:val="26"/>
          <w:szCs w:val="26"/>
        </w:rPr>
        <w:t>10</w:t>
      </w:r>
      <w:r w:rsidRPr="002D54CA">
        <w:rPr>
          <w:b/>
          <w:sz w:val="26"/>
          <w:szCs w:val="26"/>
        </w:rPr>
        <w:t>/2021)</w:t>
      </w:r>
    </w:p>
    <w:p w14:paraId="2DD31108" w14:textId="0FB1F43C" w:rsidR="000701A2" w:rsidRPr="002D54CA" w:rsidRDefault="000701A2" w:rsidP="00F54BD1">
      <w:pPr>
        <w:spacing w:before="120" w:after="120"/>
        <w:jc w:val="both"/>
        <w:rPr>
          <w:sz w:val="26"/>
          <w:szCs w:val="26"/>
          <w:u w:val="single"/>
        </w:rPr>
      </w:pPr>
      <w:r w:rsidRPr="002D54CA">
        <w:rPr>
          <w:b/>
          <w:sz w:val="26"/>
          <w:szCs w:val="26"/>
          <w:u w:val="single"/>
        </w:rPr>
        <w:t xml:space="preserve">THỨ HAI (ngày </w:t>
      </w:r>
      <w:r w:rsidR="00340C24" w:rsidRPr="002D54CA">
        <w:rPr>
          <w:b/>
          <w:sz w:val="26"/>
          <w:szCs w:val="26"/>
          <w:u w:val="single"/>
        </w:rPr>
        <w:t>1</w:t>
      </w:r>
      <w:r w:rsidR="00C36F89" w:rsidRPr="002D54CA">
        <w:rPr>
          <w:b/>
          <w:sz w:val="26"/>
          <w:szCs w:val="26"/>
          <w:u w:val="single"/>
        </w:rPr>
        <w:t>8</w:t>
      </w:r>
      <w:r w:rsidRPr="002D54CA">
        <w:rPr>
          <w:b/>
          <w:sz w:val="26"/>
          <w:szCs w:val="26"/>
          <w:u w:val="single"/>
        </w:rPr>
        <w:t>/</w:t>
      </w:r>
      <w:r w:rsidR="005B0537" w:rsidRPr="002D54CA">
        <w:rPr>
          <w:b/>
          <w:sz w:val="26"/>
          <w:szCs w:val="26"/>
          <w:u w:val="single"/>
        </w:rPr>
        <w:t>10</w:t>
      </w:r>
      <w:r w:rsidRPr="002D54CA">
        <w:rPr>
          <w:b/>
          <w:sz w:val="26"/>
          <w:szCs w:val="26"/>
          <w:u w:val="single"/>
        </w:rPr>
        <w:t>)</w:t>
      </w:r>
    </w:p>
    <w:p w14:paraId="5E200645" w14:textId="77777777" w:rsidR="00E20008" w:rsidRPr="002D54CA" w:rsidRDefault="00413024" w:rsidP="00E20008">
      <w:pPr>
        <w:pStyle w:val="ListParagraph"/>
        <w:spacing w:before="120" w:after="120"/>
        <w:ind w:left="1276"/>
        <w:jc w:val="both"/>
        <w:rPr>
          <w:rFonts w:eastAsiaTheme="minorHAnsi"/>
          <w:sz w:val="26"/>
          <w:szCs w:val="26"/>
          <w:lang w:val="en-US"/>
        </w:rPr>
      </w:pPr>
      <w:r w:rsidRPr="002D54CA">
        <w:rPr>
          <w:b/>
          <w:sz w:val="26"/>
          <w:szCs w:val="26"/>
        </w:rPr>
        <w:t xml:space="preserve">1. </w:t>
      </w:r>
      <w:r w:rsidR="00E20008" w:rsidRPr="002D54CA">
        <w:rPr>
          <w:rFonts w:eastAsiaTheme="minorHAnsi"/>
          <w:b/>
          <w:sz w:val="26"/>
          <w:szCs w:val="26"/>
          <w:lang w:val="en-US"/>
        </w:rPr>
        <w:t xml:space="preserve">Giám đốc Sở ủy quyền ông Vương Văn Hào - CCT CCQLĐĐ: </w:t>
      </w:r>
      <w:r w:rsidR="00E20008" w:rsidRPr="002D54CA">
        <w:rPr>
          <w:rFonts w:eastAsiaTheme="minorHAnsi"/>
          <w:sz w:val="26"/>
          <w:szCs w:val="26"/>
          <w:lang w:val="en-US"/>
        </w:rPr>
        <w:t>Tham gia Đoàn giám sát của Thường trực Hội đồng nhân dân tỉnh.</w:t>
      </w:r>
    </w:p>
    <w:p w14:paraId="0D9D71CA" w14:textId="77777777" w:rsidR="00E20008" w:rsidRPr="002D54CA" w:rsidRDefault="00E20008" w:rsidP="00E20008">
      <w:pPr>
        <w:pStyle w:val="ListParagraph"/>
        <w:spacing w:before="120" w:after="120"/>
        <w:ind w:left="1276"/>
        <w:jc w:val="both"/>
        <w:rPr>
          <w:rFonts w:eastAsiaTheme="minorHAnsi"/>
          <w:sz w:val="26"/>
          <w:szCs w:val="26"/>
          <w:lang w:val="en-US"/>
        </w:rPr>
      </w:pPr>
      <w:r w:rsidRPr="002D54CA">
        <w:rPr>
          <w:rFonts w:eastAsiaTheme="minorHAnsi"/>
          <w:sz w:val="26"/>
          <w:szCs w:val="26"/>
          <w:lang w:val="en-US"/>
        </w:rPr>
        <w:t>Thời gian: 13 giờ 30</w:t>
      </w:r>
    </w:p>
    <w:p w14:paraId="6C231B5C" w14:textId="77777777" w:rsidR="00E20008" w:rsidRPr="002D54CA" w:rsidRDefault="00E20008" w:rsidP="00E20008">
      <w:pPr>
        <w:pStyle w:val="ListParagraph"/>
        <w:spacing w:before="120" w:after="120"/>
        <w:ind w:left="1276"/>
        <w:jc w:val="both"/>
        <w:rPr>
          <w:rFonts w:eastAsiaTheme="minorHAnsi"/>
          <w:sz w:val="26"/>
          <w:szCs w:val="26"/>
          <w:lang w:val="en-US"/>
        </w:rPr>
      </w:pPr>
      <w:r w:rsidRPr="002D54CA">
        <w:rPr>
          <w:rFonts w:eastAsiaTheme="minorHAnsi"/>
          <w:sz w:val="26"/>
          <w:szCs w:val="26"/>
          <w:lang w:val="en-US"/>
        </w:rPr>
        <w:t>Địa điểm: Trụ sở HĐND và UBND huyện Bù Đốp.</w:t>
      </w:r>
    </w:p>
    <w:p w14:paraId="5AEA6BC4" w14:textId="265502F7" w:rsidR="00413024" w:rsidRPr="002D54CA" w:rsidRDefault="00E20008" w:rsidP="00401E07">
      <w:pPr>
        <w:pStyle w:val="ListParagraph"/>
        <w:spacing w:before="120" w:after="120"/>
        <w:ind w:left="1276"/>
        <w:jc w:val="both"/>
        <w:rPr>
          <w:sz w:val="26"/>
          <w:szCs w:val="26"/>
          <w:shd w:val="clear" w:color="auto" w:fill="FFFFFF"/>
          <w:lang w:val="en-US"/>
        </w:rPr>
      </w:pPr>
      <w:r w:rsidRPr="002D54CA">
        <w:rPr>
          <w:b/>
          <w:sz w:val="26"/>
          <w:szCs w:val="26"/>
          <w:shd w:val="clear" w:color="auto" w:fill="FFFFFF"/>
          <w:lang w:val="en-US"/>
        </w:rPr>
        <w:t>2. PCCT Nguyễn Công Thuận, Võ Đức Thiên:</w:t>
      </w:r>
      <w:r w:rsidRPr="002D54CA">
        <w:rPr>
          <w:sz w:val="26"/>
          <w:szCs w:val="26"/>
          <w:shd w:val="clear" w:color="auto" w:fill="FFFFFF"/>
          <w:lang w:val="en-US"/>
        </w:rPr>
        <w:t xml:space="preserve"> làm việc tại đơn vị.</w:t>
      </w:r>
    </w:p>
    <w:p w14:paraId="09A53704" w14:textId="75B973E9" w:rsidR="005B0537" w:rsidRPr="002D54CA" w:rsidRDefault="00E20008" w:rsidP="00F54BD1">
      <w:pPr>
        <w:spacing w:before="120" w:after="120"/>
        <w:ind w:left="1276"/>
        <w:jc w:val="both"/>
        <w:rPr>
          <w:rFonts w:eastAsiaTheme="minorHAnsi"/>
          <w:b/>
          <w:sz w:val="26"/>
          <w:szCs w:val="26"/>
          <w:lang w:val="en-US"/>
        </w:rPr>
      </w:pPr>
      <w:r w:rsidRPr="002D54CA">
        <w:rPr>
          <w:rFonts w:eastAsiaTheme="minorHAnsi"/>
          <w:b/>
          <w:sz w:val="26"/>
          <w:szCs w:val="26"/>
          <w:lang w:val="en-US"/>
        </w:rPr>
        <w:t>3</w:t>
      </w:r>
      <w:r w:rsidR="0037360B" w:rsidRPr="002D54CA">
        <w:rPr>
          <w:rFonts w:eastAsiaTheme="minorHAnsi"/>
          <w:b/>
          <w:sz w:val="26"/>
          <w:szCs w:val="26"/>
          <w:lang w:val="en-US"/>
        </w:rPr>
        <w:t xml:space="preserve">. </w:t>
      </w:r>
      <w:r w:rsidRPr="002D54CA">
        <w:rPr>
          <w:rFonts w:eastAsiaTheme="minorHAnsi"/>
          <w:b/>
          <w:sz w:val="26"/>
          <w:szCs w:val="26"/>
          <w:lang w:val="en-US"/>
        </w:rPr>
        <w:t xml:space="preserve">Chuyên viên Lê Văn Hùng </w:t>
      </w:r>
      <w:r w:rsidRPr="002D54CA">
        <w:rPr>
          <w:rFonts w:eastAsiaTheme="minorHAnsi"/>
          <w:sz w:val="26"/>
          <w:szCs w:val="26"/>
          <w:lang w:val="en-US"/>
        </w:rPr>
        <w:t>tham gia</w:t>
      </w:r>
      <w:r w:rsidRPr="002D54CA">
        <w:rPr>
          <w:rFonts w:eastAsiaTheme="minorHAnsi"/>
          <w:b/>
          <w:sz w:val="26"/>
          <w:szCs w:val="26"/>
          <w:lang w:val="en-US"/>
        </w:rPr>
        <w:t xml:space="preserve"> </w:t>
      </w:r>
      <w:r w:rsidR="00C36F89" w:rsidRPr="002D54CA">
        <w:rPr>
          <w:rFonts w:eastAsiaTheme="minorHAnsi"/>
          <w:sz w:val="26"/>
          <w:szCs w:val="26"/>
          <w:lang w:val="en-US"/>
        </w:rPr>
        <w:t xml:space="preserve">Đoàn kiểm tra theo Quyết định số 2618/QĐ-UBND ngày 08/10/2021 của Chủ tịch UBND tỉnh làm việc với Công ty CP Cao su Đồng Phú và kiểm tra các hồ sơ liên quan </w:t>
      </w:r>
      <w:r w:rsidR="00C36F89" w:rsidRPr="002D54CA">
        <w:rPr>
          <w:rFonts w:eastAsiaTheme="minorHAnsi"/>
          <w:b/>
          <w:sz w:val="26"/>
          <w:szCs w:val="26"/>
          <w:lang w:val="en-US"/>
        </w:rPr>
        <w:t>(cả tuần)</w:t>
      </w:r>
      <w:r w:rsidR="00693E6A" w:rsidRPr="002D54CA">
        <w:rPr>
          <w:rFonts w:eastAsiaTheme="minorHAnsi"/>
          <w:b/>
          <w:sz w:val="26"/>
          <w:szCs w:val="26"/>
          <w:lang w:val="en-US"/>
        </w:rPr>
        <w:t>.</w:t>
      </w:r>
    </w:p>
    <w:p w14:paraId="1F43DE0A" w14:textId="0FD5C4B8" w:rsidR="00C36F89" w:rsidRPr="002D54CA" w:rsidRDefault="00C36F89" w:rsidP="00F54BD1">
      <w:pPr>
        <w:spacing w:before="120" w:after="120"/>
        <w:ind w:left="1276"/>
        <w:jc w:val="both"/>
        <w:rPr>
          <w:rFonts w:eastAsiaTheme="minorHAnsi"/>
          <w:sz w:val="26"/>
          <w:szCs w:val="26"/>
          <w:lang w:val="en-US"/>
        </w:rPr>
      </w:pPr>
      <w:r w:rsidRPr="002D54CA">
        <w:rPr>
          <w:rFonts w:eastAsiaTheme="minorHAnsi"/>
          <w:sz w:val="26"/>
          <w:szCs w:val="26"/>
          <w:lang w:val="en-US"/>
        </w:rPr>
        <w:t>Địa điểm:</w:t>
      </w:r>
      <w:r w:rsidRPr="002D54CA">
        <w:rPr>
          <w:rFonts w:eastAsiaTheme="minorHAnsi"/>
          <w:b/>
          <w:sz w:val="26"/>
          <w:szCs w:val="26"/>
          <w:lang w:val="en-US"/>
        </w:rPr>
        <w:t xml:space="preserve"> </w:t>
      </w:r>
      <w:r w:rsidRPr="002D54CA">
        <w:rPr>
          <w:rFonts w:eastAsiaTheme="minorHAnsi"/>
          <w:sz w:val="26"/>
          <w:szCs w:val="26"/>
          <w:lang w:val="en-US"/>
        </w:rPr>
        <w:t>Phòng họp Sở.</w:t>
      </w:r>
    </w:p>
    <w:p w14:paraId="03CB3D02" w14:textId="6C9AE7BF" w:rsidR="00E20008" w:rsidRPr="002D54CA" w:rsidRDefault="00E20008" w:rsidP="00F54BD1">
      <w:pPr>
        <w:spacing w:before="120" w:after="120"/>
        <w:ind w:left="1276"/>
        <w:jc w:val="both"/>
        <w:rPr>
          <w:sz w:val="26"/>
          <w:szCs w:val="26"/>
          <w:shd w:val="clear" w:color="auto" w:fill="FFFFFF"/>
          <w:lang w:val="en-US"/>
        </w:rPr>
      </w:pPr>
      <w:r w:rsidRPr="002D54CA">
        <w:rPr>
          <w:rFonts w:eastAsiaTheme="minorHAnsi"/>
          <w:b/>
          <w:sz w:val="26"/>
          <w:szCs w:val="26"/>
          <w:lang w:val="en-US"/>
        </w:rPr>
        <w:t>4.</w:t>
      </w:r>
      <w:r w:rsidRPr="002D54CA">
        <w:rPr>
          <w:sz w:val="26"/>
          <w:szCs w:val="26"/>
          <w:shd w:val="clear" w:color="auto" w:fill="FFFFFF"/>
          <w:lang w:val="en-US"/>
        </w:rPr>
        <w:t xml:space="preserve"> </w:t>
      </w:r>
      <w:r w:rsidR="008B776A" w:rsidRPr="002D54CA">
        <w:rPr>
          <w:b/>
          <w:sz w:val="26"/>
          <w:szCs w:val="26"/>
          <w:shd w:val="clear" w:color="auto" w:fill="FFFFFF"/>
          <w:lang w:val="en-US"/>
        </w:rPr>
        <w:t>Chuyên viên Hà Nguyên Ngọc:</w:t>
      </w:r>
      <w:r w:rsidR="008B776A" w:rsidRPr="002D54CA">
        <w:rPr>
          <w:sz w:val="26"/>
          <w:szCs w:val="26"/>
          <w:shd w:val="clear" w:color="auto" w:fill="FFFFFF"/>
          <w:lang w:val="en-US"/>
        </w:rPr>
        <w:t xml:space="preserve"> đi bàn giao khu đất công trong dự án Khu du lịch Hồ suối Cam giai đoạn  về UBND thành phố Đồng Xoài.</w:t>
      </w:r>
    </w:p>
    <w:p w14:paraId="0DB9705E" w14:textId="2D3AF293" w:rsidR="008B776A" w:rsidRPr="002D54CA" w:rsidRDefault="008B776A" w:rsidP="00F54BD1">
      <w:pPr>
        <w:spacing w:before="120" w:after="120"/>
        <w:ind w:left="1276"/>
        <w:jc w:val="both"/>
        <w:rPr>
          <w:sz w:val="26"/>
          <w:szCs w:val="26"/>
          <w:shd w:val="clear" w:color="auto" w:fill="FFFFFF"/>
          <w:lang w:val="en-US"/>
        </w:rPr>
      </w:pPr>
      <w:r w:rsidRPr="002D54CA">
        <w:rPr>
          <w:rFonts w:eastAsiaTheme="minorHAnsi"/>
          <w:sz w:val="26"/>
          <w:szCs w:val="26"/>
          <w:lang w:val="en-US"/>
        </w:rPr>
        <w:t>Thời gian, địa điểm:</w:t>
      </w:r>
      <w:r w:rsidRPr="002D54CA">
        <w:rPr>
          <w:sz w:val="26"/>
          <w:szCs w:val="26"/>
          <w:shd w:val="clear" w:color="auto" w:fill="FFFFFF"/>
          <w:lang w:val="en-US"/>
        </w:rPr>
        <w:t xml:space="preserve"> 08 giờ tại khu đất.</w:t>
      </w:r>
    </w:p>
    <w:p w14:paraId="70D51120" w14:textId="22BFA32E" w:rsidR="00C772AA" w:rsidRPr="002D54CA" w:rsidRDefault="00C772AA" w:rsidP="00F54BD1">
      <w:pPr>
        <w:spacing w:before="120" w:after="120"/>
        <w:ind w:left="1276"/>
        <w:jc w:val="both"/>
        <w:rPr>
          <w:sz w:val="26"/>
          <w:szCs w:val="26"/>
          <w:shd w:val="clear" w:color="auto" w:fill="FFFFFF"/>
          <w:lang w:val="en-US"/>
        </w:rPr>
      </w:pPr>
      <w:r w:rsidRPr="002D54CA">
        <w:rPr>
          <w:rFonts w:eastAsiaTheme="minorHAnsi"/>
          <w:b/>
          <w:sz w:val="26"/>
          <w:szCs w:val="26"/>
          <w:lang w:val="en-US"/>
        </w:rPr>
        <w:t>5.</w:t>
      </w:r>
      <w:r w:rsidRPr="002D54CA">
        <w:rPr>
          <w:b/>
          <w:sz w:val="26"/>
          <w:szCs w:val="26"/>
          <w:shd w:val="clear" w:color="auto" w:fill="FFFFFF"/>
          <w:lang w:val="en-US"/>
        </w:rPr>
        <w:t xml:space="preserve"> Chuyên viên Nguyễn Khắc Điệp:</w:t>
      </w:r>
      <w:r w:rsidRPr="002D54CA">
        <w:rPr>
          <w:sz w:val="26"/>
          <w:szCs w:val="26"/>
          <w:shd w:val="clear" w:color="auto" w:fill="FFFFFF"/>
          <w:lang w:val="en-US"/>
        </w:rPr>
        <w:t xml:space="preserve"> đi thực tế lớp TTCT.</w:t>
      </w:r>
    </w:p>
    <w:p w14:paraId="10D1704D" w14:textId="4E1DB3B9" w:rsidR="00E72801" w:rsidRPr="002D54CA" w:rsidRDefault="00E72801" w:rsidP="00F54BD1">
      <w:pPr>
        <w:spacing w:before="120" w:after="120"/>
        <w:jc w:val="both"/>
        <w:rPr>
          <w:iCs/>
          <w:sz w:val="26"/>
          <w:szCs w:val="26"/>
          <w:u w:val="single"/>
        </w:rPr>
      </w:pPr>
      <w:r w:rsidRPr="002D54CA">
        <w:rPr>
          <w:b/>
          <w:iCs/>
          <w:sz w:val="26"/>
          <w:szCs w:val="26"/>
          <w:u w:val="single"/>
        </w:rPr>
        <w:t xml:space="preserve">THỨ BA (ngày </w:t>
      </w:r>
      <w:r w:rsidR="00340C24" w:rsidRPr="002D54CA">
        <w:rPr>
          <w:b/>
          <w:iCs/>
          <w:sz w:val="26"/>
          <w:szCs w:val="26"/>
          <w:u w:val="single"/>
        </w:rPr>
        <w:t>1</w:t>
      </w:r>
      <w:r w:rsidR="00C36F89" w:rsidRPr="002D54CA">
        <w:rPr>
          <w:b/>
          <w:iCs/>
          <w:sz w:val="26"/>
          <w:szCs w:val="26"/>
          <w:u w:val="single"/>
        </w:rPr>
        <w:t>9</w:t>
      </w:r>
      <w:r w:rsidR="007D0A27" w:rsidRPr="002D54CA">
        <w:rPr>
          <w:b/>
          <w:iCs/>
          <w:sz w:val="26"/>
          <w:szCs w:val="26"/>
          <w:u w:val="single"/>
        </w:rPr>
        <w:t>/10</w:t>
      </w:r>
      <w:r w:rsidRPr="002D54CA">
        <w:rPr>
          <w:b/>
          <w:iCs/>
          <w:sz w:val="26"/>
          <w:szCs w:val="26"/>
          <w:u w:val="single"/>
        </w:rPr>
        <w:t>)</w:t>
      </w:r>
    </w:p>
    <w:p w14:paraId="118D2FB3" w14:textId="7938A756" w:rsidR="00E20008" w:rsidRPr="002D54CA" w:rsidRDefault="00E20008" w:rsidP="00E20008">
      <w:pPr>
        <w:spacing w:before="120" w:after="120"/>
        <w:ind w:left="1276"/>
        <w:jc w:val="both"/>
        <w:rPr>
          <w:b/>
          <w:sz w:val="26"/>
          <w:szCs w:val="26"/>
        </w:rPr>
      </w:pPr>
      <w:r w:rsidRPr="002D54CA">
        <w:rPr>
          <w:b/>
          <w:sz w:val="26"/>
          <w:szCs w:val="26"/>
        </w:rPr>
        <w:t>1. CCT Vương Văn Hào, PCCT Nguyễn Công Thuận, Võ Đức Thiên cùng Giám đốc Dương Hoàng Anh Tuấn,</w:t>
      </w:r>
      <w:r w:rsidRPr="002D54CA">
        <w:rPr>
          <w:sz w:val="26"/>
          <w:szCs w:val="26"/>
        </w:rPr>
        <w:t xml:space="preserve"> Phó Giám đốc </w:t>
      </w:r>
      <w:r w:rsidRPr="002D54CA">
        <w:rPr>
          <w:b/>
          <w:sz w:val="26"/>
          <w:szCs w:val="26"/>
        </w:rPr>
        <w:t xml:space="preserve">Diệp Trường Vũ: </w:t>
      </w:r>
      <w:r w:rsidRPr="002D54CA">
        <w:rPr>
          <w:sz w:val="26"/>
          <w:szCs w:val="26"/>
        </w:rPr>
        <w:t>Họp rà soát vướng mắc, tồn tại thuộc lĩnh vực đất đai.</w:t>
      </w:r>
    </w:p>
    <w:p w14:paraId="0DDCD6CC" w14:textId="0F701B2E" w:rsidR="00E20008" w:rsidRPr="002D54CA" w:rsidRDefault="00E20008" w:rsidP="00E20008">
      <w:pPr>
        <w:spacing w:before="120" w:after="120"/>
        <w:ind w:left="1276"/>
        <w:jc w:val="both"/>
        <w:rPr>
          <w:sz w:val="26"/>
          <w:szCs w:val="26"/>
        </w:rPr>
      </w:pPr>
      <w:r w:rsidRPr="002D54CA">
        <w:rPr>
          <w:sz w:val="26"/>
          <w:szCs w:val="26"/>
        </w:rPr>
        <w:t>Thời gian: 13 giờ 30 tại Hội trường Sở.</w:t>
      </w:r>
    </w:p>
    <w:p w14:paraId="44F13E6D" w14:textId="36AF9656" w:rsidR="00972B86" w:rsidRPr="002D54CA" w:rsidRDefault="00E20008" w:rsidP="00E20008">
      <w:pPr>
        <w:spacing w:before="120" w:after="120"/>
        <w:ind w:left="1276"/>
        <w:jc w:val="both"/>
        <w:rPr>
          <w:spacing w:val="-2"/>
          <w:sz w:val="26"/>
          <w:szCs w:val="26"/>
        </w:rPr>
      </w:pPr>
      <w:r w:rsidRPr="002D54CA">
        <w:rPr>
          <w:b/>
          <w:sz w:val="26"/>
          <w:szCs w:val="26"/>
        </w:rPr>
        <w:t>2</w:t>
      </w:r>
      <w:r w:rsidR="00EC5ADE" w:rsidRPr="002D54CA">
        <w:rPr>
          <w:b/>
          <w:sz w:val="26"/>
          <w:szCs w:val="26"/>
        </w:rPr>
        <w:t>.</w:t>
      </w:r>
      <w:r w:rsidR="00EC5ADE" w:rsidRPr="002D54CA">
        <w:rPr>
          <w:sz w:val="26"/>
          <w:szCs w:val="26"/>
        </w:rPr>
        <w:t xml:space="preserve"> </w:t>
      </w:r>
      <w:r w:rsidRPr="002D54CA">
        <w:rPr>
          <w:b/>
          <w:sz w:val="26"/>
          <w:szCs w:val="26"/>
        </w:rPr>
        <w:t>Chuyên viên Đỗ Thị Hà, Nguyễn Thị Hạnh:</w:t>
      </w:r>
      <w:r w:rsidRPr="002D54CA">
        <w:rPr>
          <w:spacing w:val="-2"/>
          <w:sz w:val="26"/>
          <w:szCs w:val="26"/>
        </w:rPr>
        <w:t xml:space="preserve"> </w:t>
      </w:r>
      <w:r w:rsidR="006668D5" w:rsidRPr="002D54CA">
        <w:rPr>
          <w:sz w:val="26"/>
          <w:szCs w:val="26"/>
        </w:rPr>
        <w:t>T</w:t>
      </w:r>
      <w:r w:rsidR="001D435C" w:rsidRPr="002D54CA">
        <w:rPr>
          <w:sz w:val="26"/>
          <w:szCs w:val="26"/>
          <w:lang w:val="en-US"/>
        </w:rPr>
        <w:t>ham gia</w:t>
      </w:r>
      <w:r w:rsidR="00972B86" w:rsidRPr="002D54CA">
        <w:rPr>
          <w:sz w:val="26"/>
          <w:szCs w:val="26"/>
          <w:lang w:val="en-US"/>
        </w:rPr>
        <w:t xml:space="preserve"> Đoàn Công tác giải quyết các vướng mắc liên quan đến diện tích cao su thuộc Quỹ Hỗ trợ an sinh tỉnh.</w:t>
      </w:r>
    </w:p>
    <w:p w14:paraId="61D8B70D" w14:textId="208ED6A2" w:rsidR="00972B86" w:rsidRPr="002D54CA" w:rsidRDefault="00972B86" w:rsidP="00972B86">
      <w:pPr>
        <w:shd w:val="clear" w:color="auto" w:fill="FFFFFF"/>
        <w:ind w:left="1276"/>
        <w:jc w:val="both"/>
        <w:rPr>
          <w:sz w:val="26"/>
          <w:szCs w:val="26"/>
          <w:lang w:val="en-US"/>
        </w:rPr>
      </w:pPr>
      <w:r w:rsidRPr="002D54CA">
        <w:rPr>
          <w:sz w:val="26"/>
          <w:szCs w:val="26"/>
          <w:lang w:val="en-US"/>
        </w:rPr>
        <w:t>Thời gian: 09 giờ 00</w:t>
      </w:r>
      <w:r w:rsidR="005B238D" w:rsidRPr="002D54CA">
        <w:rPr>
          <w:sz w:val="26"/>
          <w:szCs w:val="26"/>
          <w:lang w:val="en-US"/>
        </w:rPr>
        <w:t>.</w:t>
      </w:r>
    </w:p>
    <w:p w14:paraId="76A676BA" w14:textId="59A2C219" w:rsidR="00972B86" w:rsidRPr="002D54CA" w:rsidRDefault="00972B86" w:rsidP="00EC5ADE">
      <w:pPr>
        <w:shd w:val="clear" w:color="auto" w:fill="FFFFFF"/>
        <w:ind w:left="1276"/>
        <w:jc w:val="both"/>
        <w:rPr>
          <w:spacing w:val="-2"/>
          <w:sz w:val="26"/>
          <w:szCs w:val="26"/>
        </w:rPr>
      </w:pPr>
      <w:r w:rsidRPr="002D54CA">
        <w:rPr>
          <w:sz w:val="26"/>
          <w:szCs w:val="26"/>
          <w:lang w:val="en-US"/>
        </w:rPr>
        <w:t xml:space="preserve">Địa điểm: </w:t>
      </w:r>
      <w:r w:rsidR="005B238D" w:rsidRPr="002D54CA">
        <w:rPr>
          <w:sz w:val="26"/>
          <w:szCs w:val="26"/>
          <w:lang w:val="en-US"/>
        </w:rPr>
        <w:t>Dự án</w:t>
      </w:r>
      <w:r w:rsidRPr="002D54CA">
        <w:rPr>
          <w:sz w:val="26"/>
          <w:szCs w:val="26"/>
          <w:lang w:val="en-US"/>
        </w:rPr>
        <w:t xml:space="preserve"> của Công ty TNHH Đại Lục tại khoảnh 11 tiểu khu 46 thuộc xã Đăk Ơ, huyện Bù Gia Mập.</w:t>
      </w:r>
    </w:p>
    <w:p w14:paraId="2D37A9DF" w14:textId="40E7483E" w:rsidR="00D35E49" w:rsidRPr="002D54CA" w:rsidRDefault="00E20008" w:rsidP="00D35E49">
      <w:pPr>
        <w:spacing w:before="80"/>
        <w:ind w:left="1260"/>
        <w:jc w:val="both"/>
        <w:rPr>
          <w:sz w:val="26"/>
          <w:szCs w:val="26"/>
        </w:rPr>
      </w:pPr>
      <w:r w:rsidRPr="002D54CA">
        <w:rPr>
          <w:b/>
          <w:sz w:val="26"/>
          <w:szCs w:val="26"/>
        </w:rPr>
        <w:t>3. Chuyên viên Hà Nguyên Ngọc, Nguyễn Duy Thông</w:t>
      </w:r>
      <w:r w:rsidRPr="002D54CA">
        <w:rPr>
          <w:sz w:val="26"/>
          <w:szCs w:val="26"/>
        </w:rPr>
        <w:t>:</w:t>
      </w:r>
      <w:r w:rsidR="00D35E49" w:rsidRPr="002D54CA">
        <w:rPr>
          <w:sz w:val="26"/>
          <w:szCs w:val="26"/>
        </w:rPr>
        <w:t xml:space="preserve"> Đi thực địa rà soát các tuyến đường trên địa bàn thành phố Đồng Xoài thể hiện trên bản đồ địa chính </w:t>
      </w:r>
      <w:r w:rsidR="00D35E49" w:rsidRPr="002D54CA">
        <w:rPr>
          <w:i/>
          <w:sz w:val="26"/>
          <w:szCs w:val="26"/>
        </w:rPr>
        <w:t>(cả tuần)</w:t>
      </w:r>
      <w:r w:rsidR="00D35E49" w:rsidRPr="002D54CA">
        <w:rPr>
          <w:sz w:val="26"/>
          <w:szCs w:val="26"/>
        </w:rPr>
        <w:t xml:space="preserve">.  </w:t>
      </w:r>
    </w:p>
    <w:p w14:paraId="1BCCD9C1" w14:textId="203C7F4D" w:rsidR="002F3461" w:rsidRPr="002D54CA" w:rsidRDefault="002F3461" w:rsidP="002F3461">
      <w:pPr>
        <w:spacing w:before="120" w:after="120"/>
        <w:ind w:left="1276"/>
        <w:jc w:val="both"/>
        <w:rPr>
          <w:sz w:val="26"/>
          <w:szCs w:val="26"/>
        </w:rPr>
      </w:pPr>
      <w:bookmarkStart w:id="0" w:name="_Hlk67616840"/>
      <w:r w:rsidRPr="002D54CA">
        <w:rPr>
          <w:sz w:val="26"/>
          <w:szCs w:val="26"/>
        </w:rPr>
        <w:t xml:space="preserve">Thời gian: 13 giờ </w:t>
      </w:r>
      <w:r w:rsidR="00313D77" w:rsidRPr="002D54CA">
        <w:rPr>
          <w:sz w:val="26"/>
          <w:szCs w:val="26"/>
        </w:rPr>
        <w:t>3</w:t>
      </w:r>
      <w:r w:rsidRPr="002D54CA">
        <w:rPr>
          <w:sz w:val="26"/>
          <w:szCs w:val="26"/>
        </w:rPr>
        <w:t>0 tại Hội trường Sở.</w:t>
      </w:r>
    </w:p>
    <w:bookmarkEnd w:id="0"/>
    <w:p w14:paraId="430C9379" w14:textId="4DAF14B0" w:rsidR="00E72801" w:rsidRPr="002D54CA" w:rsidRDefault="00E72801" w:rsidP="00F54BD1">
      <w:pPr>
        <w:spacing w:before="120" w:after="120"/>
        <w:jc w:val="both"/>
        <w:rPr>
          <w:sz w:val="26"/>
          <w:szCs w:val="26"/>
        </w:rPr>
      </w:pPr>
      <w:r w:rsidRPr="002D54CA">
        <w:rPr>
          <w:b/>
          <w:sz w:val="26"/>
          <w:szCs w:val="26"/>
          <w:u w:val="single"/>
        </w:rPr>
        <w:t xml:space="preserve">THỨ TƯ (ngày </w:t>
      </w:r>
      <w:r w:rsidR="00C36F89" w:rsidRPr="002D54CA">
        <w:rPr>
          <w:b/>
          <w:sz w:val="26"/>
          <w:szCs w:val="26"/>
          <w:u w:val="single"/>
        </w:rPr>
        <w:t>20</w:t>
      </w:r>
      <w:r w:rsidR="00F55705" w:rsidRPr="002D54CA">
        <w:rPr>
          <w:b/>
          <w:sz w:val="26"/>
          <w:szCs w:val="26"/>
          <w:u w:val="single"/>
        </w:rPr>
        <w:t>/</w:t>
      </w:r>
      <w:r w:rsidR="007D0A27" w:rsidRPr="002D54CA">
        <w:rPr>
          <w:b/>
          <w:sz w:val="26"/>
          <w:szCs w:val="26"/>
          <w:u w:val="single"/>
        </w:rPr>
        <w:t>10</w:t>
      </w:r>
      <w:r w:rsidR="00300ED7" w:rsidRPr="002D54CA">
        <w:rPr>
          <w:b/>
          <w:sz w:val="26"/>
          <w:szCs w:val="26"/>
          <w:u w:val="single"/>
        </w:rPr>
        <w:t>)</w:t>
      </w:r>
    </w:p>
    <w:p w14:paraId="5409FCEF" w14:textId="39B5B90D" w:rsidR="00D35E49" w:rsidRPr="002D54CA" w:rsidRDefault="00D85402" w:rsidP="00D44BC0">
      <w:pPr>
        <w:tabs>
          <w:tab w:val="num" w:pos="0"/>
        </w:tabs>
        <w:spacing w:before="100"/>
        <w:ind w:left="1276"/>
        <w:jc w:val="both"/>
        <w:rPr>
          <w:rFonts w:eastAsiaTheme="minorHAnsi"/>
          <w:spacing w:val="4"/>
          <w:sz w:val="26"/>
          <w:szCs w:val="26"/>
          <w:lang w:val="en-US"/>
        </w:rPr>
      </w:pPr>
      <w:r w:rsidRPr="002D54CA">
        <w:rPr>
          <w:rFonts w:eastAsiaTheme="minorHAnsi"/>
          <w:b/>
          <w:spacing w:val="4"/>
          <w:sz w:val="26"/>
          <w:szCs w:val="26"/>
          <w:lang w:val="en-US"/>
        </w:rPr>
        <w:t xml:space="preserve">1. </w:t>
      </w:r>
      <w:r w:rsidR="00C772AA" w:rsidRPr="002D54CA">
        <w:rPr>
          <w:rFonts w:eastAsiaTheme="minorHAnsi"/>
          <w:b/>
          <w:spacing w:val="4"/>
          <w:sz w:val="26"/>
          <w:szCs w:val="26"/>
          <w:lang w:val="en-US"/>
        </w:rPr>
        <w:t xml:space="preserve">CCT Vương Văn Hào cùng </w:t>
      </w:r>
      <w:r w:rsidR="00395DBF" w:rsidRPr="002D54CA">
        <w:rPr>
          <w:rFonts w:eastAsiaTheme="minorHAnsi"/>
          <w:b/>
          <w:spacing w:val="4"/>
          <w:sz w:val="26"/>
          <w:szCs w:val="26"/>
          <w:lang w:val="en-US"/>
        </w:rPr>
        <w:t>Giám đốc Dương Hoàng Anh Tuấn</w:t>
      </w:r>
      <w:r w:rsidR="00D35E49" w:rsidRPr="002D54CA">
        <w:rPr>
          <w:rFonts w:eastAsiaTheme="minorHAnsi"/>
          <w:b/>
          <w:spacing w:val="4"/>
          <w:sz w:val="26"/>
          <w:szCs w:val="26"/>
          <w:lang w:val="en-US"/>
        </w:rPr>
        <w:t xml:space="preserve">: </w:t>
      </w:r>
      <w:r w:rsidR="00D35E49" w:rsidRPr="002D54CA">
        <w:rPr>
          <w:rFonts w:eastAsiaTheme="minorHAnsi"/>
          <w:spacing w:val="4"/>
          <w:sz w:val="26"/>
          <w:szCs w:val="26"/>
          <w:lang w:val="en-US"/>
        </w:rPr>
        <w:t>thương thảo hợp đồng các gói thầu:</w:t>
      </w:r>
    </w:p>
    <w:p w14:paraId="41F85DC1" w14:textId="1D5A51EC" w:rsidR="00D35E49" w:rsidRPr="002D54CA" w:rsidRDefault="00D35E49" w:rsidP="00D44BC0">
      <w:pPr>
        <w:tabs>
          <w:tab w:val="num" w:pos="0"/>
        </w:tabs>
        <w:spacing w:before="100"/>
        <w:ind w:left="1276"/>
        <w:jc w:val="both"/>
        <w:rPr>
          <w:rFonts w:eastAsiaTheme="minorHAnsi"/>
          <w:spacing w:val="4"/>
          <w:sz w:val="26"/>
          <w:szCs w:val="26"/>
          <w:lang w:val="en-US"/>
        </w:rPr>
      </w:pPr>
      <w:r w:rsidRPr="002D54CA">
        <w:rPr>
          <w:rFonts w:eastAsiaTheme="minorHAnsi"/>
          <w:spacing w:val="4"/>
          <w:sz w:val="26"/>
          <w:szCs w:val="26"/>
          <w:lang w:val="en-US"/>
        </w:rPr>
        <w:t xml:space="preserve">- 08 giờ 00: </w:t>
      </w:r>
      <w:r w:rsidR="002D22BE" w:rsidRPr="002D54CA">
        <w:rPr>
          <w:rFonts w:eastAsiaTheme="minorHAnsi"/>
          <w:spacing w:val="4"/>
          <w:sz w:val="26"/>
          <w:szCs w:val="26"/>
          <w:lang w:val="en-US"/>
        </w:rPr>
        <w:t>Gói thầu số 9 – ký hiệu PTV01</w:t>
      </w:r>
    </w:p>
    <w:p w14:paraId="4EC15F43" w14:textId="6CB2FDE0" w:rsidR="00D35E49" w:rsidRPr="002D54CA" w:rsidRDefault="00D35E49" w:rsidP="00D44BC0">
      <w:pPr>
        <w:tabs>
          <w:tab w:val="num" w:pos="0"/>
        </w:tabs>
        <w:spacing w:before="100"/>
        <w:ind w:left="1276"/>
        <w:jc w:val="both"/>
        <w:rPr>
          <w:rFonts w:eastAsiaTheme="minorHAnsi"/>
          <w:spacing w:val="4"/>
          <w:sz w:val="26"/>
          <w:szCs w:val="26"/>
          <w:lang w:val="en-US"/>
        </w:rPr>
      </w:pPr>
      <w:r w:rsidRPr="002D54CA">
        <w:rPr>
          <w:rFonts w:eastAsiaTheme="minorHAnsi"/>
          <w:spacing w:val="4"/>
          <w:sz w:val="26"/>
          <w:szCs w:val="26"/>
          <w:lang w:val="en-US"/>
        </w:rPr>
        <w:t xml:space="preserve">- 09 giờ 00: </w:t>
      </w:r>
      <w:r w:rsidR="00453E0C" w:rsidRPr="002D54CA">
        <w:rPr>
          <w:rFonts w:eastAsiaTheme="minorHAnsi"/>
          <w:spacing w:val="4"/>
          <w:sz w:val="26"/>
          <w:szCs w:val="26"/>
          <w:lang w:val="en-US"/>
        </w:rPr>
        <w:t>Gói thầu số 02 – ký hiệu TV01 Dự án tổng thể</w:t>
      </w:r>
    </w:p>
    <w:p w14:paraId="020E0F53" w14:textId="6918385D" w:rsidR="002D54CA" w:rsidRPr="002D54CA" w:rsidRDefault="00000B46" w:rsidP="002D54CA">
      <w:pPr>
        <w:tabs>
          <w:tab w:val="num" w:pos="0"/>
        </w:tabs>
        <w:spacing w:before="100"/>
        <w:ind w:left="1276"/>
        <w:jc w:val="both"/>
        <w:rPr>
          <w:rFonts w:eastAsiaTheme="minorHAnsi"/>
          <w:spacing w:val="4"/>
          <w:sz w:val="26"/>
          <w:szCs w:val="26"/>
          <w:lang w:val="en-US"/>
        </w:rPr>
      </w:pPr>
      <w:r w:rsidRPr="002D54CA">
        <w:rPr>
          <w:rFonts w:eastAsiaTheme="minorHAnsi"/>
          <w:b/>
          <w:spacing w:val="4"/>
          <w:sz w:val="26"/>
          <w:szCs w:val="26"/>
          <w:lang w:val="en-US"/>
        </w:rPr>
        <w:t>Địa điểm:</w:t>
      </w:r>
      <w:r w:rsidRPr="002D54CA">
        <w:rPr>
          <w:rFonts w:eastAsiaTheme="minorHAnsi"/>
          <w:spacing w:val="4"/>
          <w:sz w:val="26"/>
          <w:szCs w:val="26"/>
          <w:lang w:val="en-US"/>
        </w:rPr>
        <w:t xml:space="preserve"> Phòng họp Sở.</w:t>
      </w:r>
    </w:p>
    <w:p w14:paraId="1B707BD4" w14:textId="30C7820E" w:rsidR="006668D5" w:rsidRPr="002D54CA" w:rsidRDefault="00C772AA" w:rsidP="006668D5">
      <w:pPr>
        <w:spacing w:before="120"/>
        <w:ind w:left="1260"/>
        <w:jc w:val="both"/>
        <w:rPr>
          <w:iCs/>
          <w:sz w:val="26"/>
          <w:szCs w:val="26"/>
          <w:lang w:val="en-US"/>
        </w:rPr>
      </w:pPr>
      <w:r w:rsidRPr="002D54CA">
        <w:rPr>
          <w:b/>
          <w:sz w:val="26"/>
          <w:szCs w:val="26"/>
        </w:rPr>
        <w:t>2</w:t>
      </w:r>
      <w:r w:rsidR="00D44BC0" w:rsidRPr="002D54CA">
        <w:rPr>
          <w:b/>
          <w:sz w:val="26"/>
          <w:szCs w:val="26"/>
        </w:rPr>
        <w:t xml:space="preserve">. </w:t>
      </w:r>
      <w:r w:rsidRPr="002D54CA">
        <w:rPr>
          <w:b/>
          <w:sz w:val="26"/>
          <w:szCs w:val="26"/>
        </w:rPr>
        <w:t xml:space="preserve">PCCT Võ Đức Thiên cùng </w:t>
      </w:r>
      <w:r w:rsidR="006668D5" w:rsidRPr="002D54CA">
        <w:rPr>
          <w:b/>
          <w:sz w:val="26"/>
          <w:szCs w:val="26"/>
        </w:rPr>
        <w:t xml:space="preserve">Phó Giám đốc Diệp Trường Vũ: </w:t>
      </w:r>
      <w:r w:rsidR="006668D5" w:rsidRPr="002D54CA">
        <w:rPr>
          <w:sz w:val="26"/>
          <w:szCs w:val="26"/>
        </w:rPr>
        <w:t xml:space="preserve">cùng </w:t>
      </w:r>
      <w:r w:rsidR="006668D5" w:rsidRPr="002D54CA">
        <w:rPr>
          <w:rFonts w:eastAsiaTheme="minorHAnsi"/>
          <w:sz w:val="26"/>
          <w:szCs w:val="26"/>
          <w:lang w:val="en-US"/>
        </w:rPr>
        <w:t>Phó Chủ tịch UBND tỉnh Trần Văn Mi họp</w:t>
      </w:r>
      <w:r w:rsidR="006668D5" w:rsidRPr="002D54CA">
        <w:rPr>
          <w:sz w:val="26"/>
          <w:szCs w:val="26"/>
          <w:lang w:val="en-US"/>
        </w:rPr>
        <w:t xml:space="preserve"> Hội đồng thẩm định giá đất để thẩm định phương án </w:t>
      </w:r>
      <w:r w:rsidR="006668D5" w:rsidRPr="002D54CA">
        <w:rPr>
          <w:sz w:val="26"/>
          <w:szCs w:val="26"/>
          <w:lang w:val="nl-NL"/>
        </w:rPr>
        <w:t>giá đất cụ thể</w:t>
      </w:r>
      <w:r w:rsidR="006668D5" w:rsidRPr="002D54CA">
        <w:rPr>
          <w:iCs/>
          <w:sz w:val="26"/>
          <w:szCs w:val="26"/>
        </w:rPr>
        <w:t xml:space="preserve"> làm cơ sở tính tiền thuê đất trả một lần cho </w:t>
      </w:r>
      <w:r w:rsidR="006668D5" w:rsidRPr="002D54CA">
        <w:rPr>
          <w:iCs/>
          <w:sz w:val="26"/>
          <w:szCs w:val="26"/>
        </w:rPr>
        <w:lastRenderedPageBreak/>
        <w:t>Công ty CP Đầu tư - Bất động sản Thành Phương để thực hiện 4 cụm công nghiệp trên địa bàn huyện Đồng Phú và thành phố Đồng Xoài.</w:t>
      </w:r>
    </w:p>
    <w:p w14:paraId="454B3128" w14:textId="77777777" w:rsidR="006668D5" w:rsidRPr="002D54CA" w:rsidRDefault="006668D5" w:rsidP="006668D5">
      <w:pPr>
        <w:spacing w:before="120"/>
        <w:ind w:left="1260"/>
        <w:jc w:val="both"/>
        <w:rPr>
          <w:sz w:val="26"/>
          <w:szCs w:val="26"/>
          <w:lang w:val="en-US"/>
        </w:rPr>
      </w:pPr>
      <w:r w:rsidRPr="002D54CA">
        <w:rPr>
          <w:sz w:val="26"/>
          <w:szCs w:val="26"/>
          <w:lang w:val="en-US"/>
        </w:rPr>
        <w:t>Thời gian: 08 giờ 00.</w:t>
      </w:r>
    </w:p>
    <w:p w14:paraId="387BF0B3" w14:textId="5FC698DB" w:rsidR="006668D5" w:rsidRDefault="006668D5" w:rsidP="006668D5">
      <w:pPr>
        <w:spacing w:before="120"/>
        <w:ind w:left="1260"/>
        <w:jc w:val="both"/>
        <w:rPr>
          <w:sz w:val="26"/>
          <w:szCs w:val="26"/>
          <w:lang w:val="en-US"/>
        </w:rPr>
      </w:pPr>
      <w:r w:rsidRPr="002D54CA">
        <w:rPr>
          <w:sz w:val="26"/>
          <w:szCs w:val="26"/>
          <w:lang w:val="en-US"/>
        </w:rPr>
        <w:t>Địa điểm: phòng họp D, UBND tỉnh.</w:t>
      </w:r>
    </w:p>
    <w:p w14:paraId="1732F71C" w14:textId="3CF4B2FE" w:rsidR="00CD3847" w:rsidRPr="002D54CA" w:rsidRDefault="00CD3847" w:rsidP="00CD3847">
      <w:pPr>
        <w:spacing w:before="120" w:after="120"/>
        <w:ind w:left="1276" w:hanging="16"/>
        <w:jc w:val="both"/>
        <w:rPr>
          <w:rFonts w:eastAsiaTheme="minorHAnsi"/>
          <w:sz w:val="26"/>
          <w:szCs w:val="26"/>
          <w:lang w:val="en-US"/>
        </w:rPr>
      </w:pPr>
      <w:r>
        <w:rPr>
          <w:b/>
          <w:sz w:val="26"/>
          <w:szCs w:val="26"/>
        </w:rPr>
        <w:t>3</w:t>
      </w:r>
      <w:r w:rsidRPr="002D54CA">
        <w:rPr>
          <w:b/>
          <w:sz w:val="26"/>
          <w:szCs w:val="26"/>
        </w:rPr>
        <w:t>. Ban l</w:t>
      </w:r>
      <w:r w:rsidR="00B677D0">
        <w:rPr>
          <w:b/>
          <w:sz w:val="26"/>
          <w:szCs w:val="26"/>
        </w:rPr>
        <w:t>L</w:t>
      </w:r>
      <w:r w:rsidRPr="002D54CA">
        <w:rPr>
          <w:b/>
          <w:sz w:val="26"/>
          <w:szCs w:val="26"/>
        </w:rPr>
        <w:t xml:space="preserve">ãnh đạo Chi cục cùng Giám đốc </w:t>
      </w:r>
      <w:r w:rsidRPr="002D54CA">
        <w:rPr>
          <w:rFonts w:eastAsiaTheme="minorHAnsi"/>
          <w:b/>
          <w:spacing w:val="4"/>
          <w:sz w:val="26"/>
          <w:szCs w:val="26"/>
          <w:lang w:val="en-US"/>
        </w:rPr>
        <w:t xml:space="preserve">Dương Hoàng Anh Tuấn, Phó Giám đốc Diệp Trường Vũ: </w:t>
      </w:r>
      <w:r w:rsidRPr="002D54CA">
        <w:rPr>
          <w:sz w:val="26"/>
          <w:szCs w:val="26"/>
        </w:rPr>
        <w:t>họp</w:t>
      </w:r>
      <w:r w:rsidRPr="002D54CA">
        <w:rPr>
          <w:rFonts w:eastAsiaTheme="minorHAnsi"/>
          <w:sz w:val="26"/>
          <w:szCs w:val="26"/>
          <w:lang w:val="en-US"/>
        </w:rPr>
        <w:t xml:space="preserve"> việc thực hiện các nhiệm vụ của Sở thuộc lĩnh vực đất đai </w:t>
      </w:r>
      <w:r w:rsidRPr="002D54CA">
        <w:rPr>
          <w:rFonts w:eastAsiaTheme="minorHAnsi"/>
          <w:i/>
          <w:sz w:val="26"/>
          <w:szCs w:val="26"/>
          <w:lang w:val="en-US"/>
        </w:rPr>
        <w:t>(chuẩn bị nội dung cho thứ năm báo cáo).</w:t>
      </w:r>
    </w:p>
    <w:p w14:paraId="4C69F042" w14:textId="77BBCE1A" w:rsidR="00CD3847" w:rsidRPr="00CD3847" w:rsidRDefault="00CD3847" w:rsidP="00CD3847">
      <w:pPr>
        <w:pStyle w:val="ListParagraph"/>
        <w:tabs>
          <w:tab w:val="num" w:pos="0"/>
        </w:tabs>
        <w:spacing w:before="120"/>
        <w:ind w:left="1276"/>
        <w:jc w:val="both"/>
        <w:rPr>
          <w:rFonts w:eastAsiaTheme="minorHAnsi"/>
          <w:b/>
          <w:spacing w:val="4"/>
          <w:sz w:val="26"/>
          <w:szCs w:val="26"/>
          <w:lang w:val="en-US"/>
        </w:rPr>
      </w:pPr>
      <w:r w:rsidRPr="002D54CA">
        <w:rPr>
          <w:rFonts w:eastAsiaTheme="minorHAnsi"/>
          <w:sz w:val="26"/>
          <w:szCs w:val="26"/>
          <w:lang w:val="en-US"/>
        </w:rPr>
        <w:t>Thời gian: 14 giờ 00 tại Hội trường Sở.</w:t>
      </w:r>
    </w:p>
    <w:p w14:paraId="32379D63" w14:textId="4DC62191" w:rsidR="00F36CCA" w:rsidRPr="002D54CA" w:rsidRDefault="00D35E49" w:rsidP="00D44BC0">
      <w:pPr>
        <w:spacing w:before="120" w:after="120"/>
        <w:ind w:left="1276"/>
        <w:jc w:val="both"/>
        <w:rPr>
          <w:b/>
          <w:sz w:val="26"/>
          <w:szCs w:val="26"/>
        </w:rPr>
      </w:pPr>
      <w:r w:rsidRPr="002D54CA">
        <w:rPr>
          <w:b/>
          <w:sz w:val="26"/>
          <w:szCs w:val="26"/>
        </w:rPr>
        <w:t>4</w:t>
      </w:r>
      <w:r w:rsidR="00693E6A" w:rsidRPr="002D54CA">
        <w:rPr>
          <w:b/>
          <w:sz w:val="26"/>
          <w:szCs w:val="26"/>
        </w:rPr>
        <w:t xml:space="preserve">. </w:t>
      </w:r>
      <w:r w:rsidR="00C772AA" w:rsidRPr="002D54CA">
        <w:rPr>
          <w:b/>
          <w:sz w:val="26"/>
          <w:szCs w:val="26"/>
        </w:rPr>
        <w:t>Chuyên viên Lê V</w:t>
      </w:r>
      <w:r w:rsidR="00CD3847">
        <w:rPr>
          <w:b/>
          <w:sz w:val="26"/>
          <w:szCs w:val="26"/>
        </w:rPr>
        <w:t>ăn Hùng</w:t>
      </w:r>
      <w:r w:rsidR="00F36CCA" w:rsidRPr="002D54CA">
        <w:rPr>
          <w:b/>
          <w:sz w:val="26"/>
          <w:szCs w:val="26"/>
        </w:rPr>
        <w:t xml:space="preserve">: </w:t>
      </w:r>
      <w:r w:rsidR="00F36CCA" w:rsidRPr="002D54CA">
        <w:rPr>
          <w:sz w:val="26"/>
          <w:szCs w:val="26"/>
        </w:rPr>
        <w:t>tham gia Đoàn giám sát việc thực hiện các biện pháp ngăn chặn tình trạng bán điều non, vay tiền lãi suất cao, cầm cố đất, bán đất trong vùng dân tộc thiểu số.</w:t>
      </w:r>
    </w:p>
    <w:p w14:paraId="1A9DA301" w14:textId="79582B1F" w:rsidR="00F36CCA" w:rsidRPr="002D54CA" w:rsidRDefault="00F36CCA" w:rsidP="00F36CCA">
      <w:pPr>
        <w:spacing w:after="120" w:line="360" w:lineRule="exact"/>
        <w:ind w:left="1276"/>
        <w:jc w:val="both"/>
        <w:rPr>
          <w:b/>
          <w:sz w:val="26"/>
          <w:szCs w:val="26"/>
        </w:rPr>
      </w:pPr>
      <w:r w:rsidRPr="002D54CA">
        <w:rPr>
          <w:sz w:val="26"/>
          <w:szCs w:val="26"/>
        </w:rPr>
        <w:t>Thời gian:</w:t>
      </w:r>
      <w:r w:rsidRPr="002D54CA">
        <w:rPr>
          <w:b/>
          <w:sz w:val="26"/>
          <w:szCs w:val="26"/>
        </w:rPr>
        <w:t xml:space="preserve"> </w:t>
      </w:r>
      <w:r w:rsidRPr="002D54CA">
        <w:rPr>
          <w:sz w:val="26"/>
          <w:szCs w:val="26"/>
        </w:rPr>
        <w:t>08 giờ 00, Đoàn giám sát khảo sát thực tế tại 01 xã , sau đó làm việc</w:t>
      </w:r>
      <w:r w:rsidR="00F15B43" w:rsidRPr="002D54CA">
        <w:rPr>
          <w:sz w:val="26"/>
          <w:szCs w:val="26"/>
        </w:rPr>
        <w:t xml:space="preserve"> với UBND xã tại Trụ sở UBND xã (theo lịch của Đoàn giám sát) – huyện Bù Gia Mập.</w:t>
      </w:r>
    </w:p>
    <w:p w14:paraId="4192797D" w14:textId="467B2C69" w:rsidR="00F15B43" w:rsidRPr="002D54CA" w:rsidRDefault="00F15B43" w:rsidP="00F15B43">
      <w:pPr>
        <w:spacing w:after="120" w:line="360" w:lineRule="exact"/>
        <w:ind w:left="1276"/>
        <w:jc w:val="both"/>
        <w:rPr>
          <w:b/>
          <w:sz w:val="26"/>
          <w:szCs w:val="26"/>
        </w:rPr>
      </w:pPr>
      <w:r w:rsidRPr="002D54CA">
        <w:rPr>
          <w:sz w:val="26"/>
          <w:szCs w:val="26"/>
        </w:rPr>
        <w:t>Thời gian:</w:t>
      </w:r>
      <w:r w:rsidRPr="002D54CA">
        <w:rPr>
          <w:b/>
          <w:sz w:val="26"/>
          <w:szCs w:val="26"/>
        </w:rPr>
        <w:t xml:space="preserve"> </w:t>
      </w:r>
      <w:r w:rsidRPr="002D54CA">
        <w:rPr>
          <w:sz w:val="26"/>
          <w:szCs w:val="26"/>
        </w:rPr>
        <w:t>13 giờ 30 tại Trụ sở UBND huyện Bù Gia Mập.</w:t>
      </w:r>
    </w:p>
    <w:p w14:paraId="16679047" w14:textId="2CF87D90" w:rsidR="001501C5" w:rsidRPr="002D54CA" w:rsidRDefault="00D35E49" w:rsidP="00C772AA">
      <w:pPr>
        <w:spacing w:after="120" w:line="360" w:lineRule="exact"/>
        <w:ind w:left="1276"/>
        <w:jc w:val="both"/>
        <w:rPr>
          <w:sz w:val="26"/>
          <w:szCs w:val="26"/>
        </w:rPr>
      </w:pPr>
      <w:r w:rsidRPr="002D54CA">
        <w:rPr>
          <w:b/>
          <w:sz w:val="26"/>
          <w:szCs w:val="26"/>
        </w:rPr>
        <w:t>5</w:t>
      </w:r>
      <w:r w:rsidR="00D44BC0" w:rsidRPr="002D54CA">
        <w:rPr>
          <w:b/>
          <w:sz w:val="26"/>
          <w:szCs w:val="26"/>
        </w:rPr>
        <w:t xml:space="preserve">. </w:t>
      </w:r>
      <w:r w:rsidR="00C772AA" w:rsidRPr="002D54CA">
        <w:rPr>
          <w:b/>
          <w:sz w:val="26"/>
          <w:szCs w:val="26"/>
        </w:rPr>
        <w:t>Chuyên viên Đỗ Lâm Sinh:</w:t>
      </w:r>
      <w:r w:rsidR="00C772AA" w:rsidRPr="002D54CA">
        <w:rPr>
          <w:sz w:val="26"/>
          <w:szCs w:val="26"/>
        </w:rPr>
        <w:t xml:space="preserve"> </w:t>
      </w:r>
      <w:r w:rsidR="001501C5" w:rsidRPr="002D54CA">
        <w:rPr>
          <w:sz w:val="26"/>
          <w:szCs w:val="26"/>
        </w:rPr>
        <w:t>Kiểm tra lại hiện trạng quản lý, sử dụng đất của Công ty TNHH Nông nghiệp Hữu cơ Bình Phước.</w:t>
      </w:r>
    </w:p>
    <w:p w14:paraId="1CDF7D63" w14:textId="120A9ECC" w:rsidR="00453E0C" w:rsidRPr="00CD3847" w:rsidRDefault="00856A10" w:rsidP="00CD3847">
      <w:pPr>
        <w:spacing w:after="120" w:line="360" w:lineRule="exact"/>
        <w:ind w:left="1276"/>
        <w:jc w:val="both"/>
        <w:rPr>
          <w:b/>
          <w:i/>
          <w:sz w:val="26"/>
          <w:szCs w:val="26"/>
        </w:rPr>
      </w:pPr>
      <w:r w:rsidRPr="002D54CA">
        <w:rPr>
          <w:b/>
          <w:i/>
          <w:sz w:val="26"/>
          <w:szCs w:val="26"/>
          <w:shd w:val="clear" w:color="auto" w:fill="FFFFFF"/>
        </w:rPr>
        <w:t>* Ghi chú:</w:t>
      </w:r>
      <w:r w:rsidRPr="002D54CA">
        <w:rPr>
          <w:b/>
          <w:i/>
          <w:sz w:val="26"/>
          <w:szCs w:val="26"/>
        </w:rPr>
        <w:t xml:space="preserve"> Nữ đoàn viên Công đoàn mặc áo dài truyền thống.</w:t>
      </w:r>
    </w:p>
    <w:p w14:paraId="084DC882" w14:textId="76465688" w:rsidR="00E72801" w:rsidRPr="002D54CA" w:rsidRDefault="00E72801" w:rsidP="00F54BD1">
      <w:pPr>
        <w:spacing w:before="120" w:after="120"/>
        <w:jc w:val="both"/>
        <w:rPr>
          <w:sz w:val="26"/>
          <w:szCs w:val="26"/>
          <w:u w:val="single"/>
        </w:rPr>
      </w:pPr>
      <w:r w:rsidRPr="002D54CA">
        <w:rPr>
          <w:b/>
          <w:sz w:val="26"/>
          <w:szCs w:val="26"/>
          <w:u w:val="single"/>
        </w:rPr>
        <w:t xml:space="preserve">THỨ NĂM (ngày </w:t>
      </w:r>
      <w:r w:rsidR="00C36F89" w:rsidRPr="002D54CA">
        <w:rPr>
          <w:b/>
          <w:sz w:val="26"/>
          <w:szCs w:val="26"/>
          <w:u w:val="single"/>
        </w:rPr>
        <w:t>2</w:t>
      </w:r>
      <w:r w:rsidR="00340C24" w:rsidRPr="002D54CA">
        <w:rPr>
          <w:b/>
          <w:sz w:val="26"/>
          <w:szCs w:val="26"/>
          <w:u w:val="single"/>
        </w:rPr>
        <w:t>1</w:t>
      </w:r>
      <w:r w:rsidR="00686F85" w:rsidRPr="002D54CA">
        <w:rPr>
          <w:b/>
          <w:sz w:val="26"/>
          <w:szCs w:val="26"/>
          <w:u w:val="single"/>
        </w:rPr>
        <w:t>/</w:t>
      </w:r>
      <w:r w:rsidR="007D0A27" w:rsidRPr="002D54CA">
        <w:rPr>
          <w:b/>
          <w:sz w:val="26"/>
          <w:szCs w:val="26"/>
          <w:u w:val="single"/>
        </w:rPr>
        <w:t>10</w:t>
      </w:r>
      <w:r w:rsidRPr="002D54CA">
        <w:rPr>
          <w:b/>
          <w:sz w:val="26"/>
          <w:szCs w:val="26"/>
          <w:u w:val="single"/>
        </w:rPr>
        <w:t>)</w:t>
      </w:r>
    </w:p>
    <w:p w14:paraId="651A69CB" w14:textId="753CF476" w:rsidR="002A7C2D" w:rsidRPr="002D54CA" w:rsidRDefault="006B6018" w:rsidP="002A7C2D">
      <w:pPr>
        <w:spacing w:before="120"/>
        <w:ind w:left="1260"/>
        <w:jc w:val="both"/>
        <w:rPr>
          <w:rFonts w:eastAsiaTheme="minorHAnsi"/>
          <w:i/>
          <w:sz w:val="26"/>
          <w:szCs w:val="26"/>
          <w:lang w:val="en-US"/>
        </w:rPr>
      </w:pPr>
      <w:bookmarkStart w:id="1" w:name="_Hlk66515250"/>
      <w:bookmarkStart w:id="2" w:name="_Hlk73129572"/>
      <w:r w:rsidRPr="002D54CA">
        <w:rPr>
          <w:b/>
          <w:sz w:val="26"/>
          <w:szCs w:val="26"/>
        </w:rPr>
        <w:t xml:space="preserve">1. </w:t>
      </w:r>
      <w:r w:rsidR="00F15B43" w:rsidRPr="002D54CA">
        <w:rPr>
          <w:b/>
          <w:sz w:val="26"/>
          <w:szCs w:val="26"/>
        </w:rPr>
        <w:t xml:space="preserve">CCT </w:t>
      </w:r>
      <w:r w:rsidR="00091860" w:rsidRPr="002D54CA">
        <w:rPr>
          <w:b/>
          <w:sz w:val="26"/>
          <w:szCs w:val="26"/>
        </w:rPr>
        <w:t>Vương Văn Hào</w:t>
      </w:r>
      <w:r w:rsidR="00F15B43" w:rsidRPr="002D54CA">
        <w:rPr>
          <w:b/>
          <w:sz w:val="26"/>
          <w:szCs w:val="26"/>
        </w:rPr>
        <w:t xml:space="preserve"> cùng </w:t>
      </w:r>
      <w:r w:rsidR="00952D07" w:rsidRPr="002D54CA">
        <w:rPr>
          <w:b/>
          <w:sz w:val="26"/>
          <w:szCs w:val="26"/>
        </w:rPr>
        <w:t>Giám đốc</w:t>
      </w:r>
      <w:r w:rsidR="007D0A27" w:rsidRPr="002D54CA">
        <w:rPr>
          <w:b/>
          <w:sz w:val="26"/>
          <w:szCs w:val="26"/>
        </w:rPr>
        <w:t xml:space="preserve"> Dương Hoàng Anh Tuấn</w:t>
      </w:r>
      <w:r w:rsidR="002A7C2D" w:rsidRPr="002D54CA">
        <w:rPr>
          <w:b/>
          <w:sz w:val="26"/>
          <w:szCs w:val="26"/>
        </w:rPr>
        <w:t xml:space="preserve">, Phó Giám đốc Diệp Trường Vũ: </w:t>
      </w:r>
      <w:r w:rsidRPr="002D54CA">
        <w:rPr>
          <w:sz w:val="26"/>
          <w:szCs w:val="26"/>
        </w:rPr>
        <w:t>họp</w:t>
      </w:r>
      <w:r w:rsidR="002A7C2D" w:rsidRPr="002D54CA">
        <w:rPr>
          <w:rFonts w:eastAsiaTheme="minorHAnsi"/>
          <w:sz w:val="26"/>
          <w:szCs w:val="26"/>
          <w:lang w:val="en-US"/>
        </w:rPr>
        <w:t xml:space="preserve"> việc thực hiện các nhiệm vụ của Sở thuộc lĩnh vực đất đai</w:t>
      </w:r>
      <w:r w:rsidRPr="002D54CA">
        <w:rPr>
          <w:rFonts w:eastAsiaTheme="minorHAnsi"/>
          <w:sz w:val="26"/>
          <w:szCs w:val="26"/>
          <w:lang w:val="en-US"/>
        </w:rPr>
        <w:t xml:space="preserve"> </w:t>
      </w:r>
      <w:r w:rsidRPr="002D54CA">
        <w:rPr>
          <w:rFonts w:eastAsiaTheme="minorHAnsi"/>
          <w:i/>
          <w:sz w:val="26"/>
          <w:szCs w:val="26"/>
          <w:lang w:val="en-US"/>
        </w:rPr>
        <w:t>(CCQLĐĐ</w:t>
      </w:r>
      <w:r w:rsidR="002421D7" w:rsidRPr="002D54CA">
        <w:rPr>
          <w:rFonts w:eastAsiaTheme="minorHAnsi"/>
          <w:i/>
          <w:sz w:val="26"/>
          <w:szCs w:val="26"/>
          <w:lang w:val="en-US"/>
        </w:rPr>
        <w:t xml:space="preserve"> phối hợp</w:t>
      </w:r>
      <w:r w:rsidRPr="002D54CA">
        <w:rPr>
          <w:rFonts w:eastAsiaTheme="minorHAnsi"/>
          <w:i/>
          <w:sz w:val="26"/>
          <w:szCs w:val="26"/>
          <w:lang w:val="en-US"/>
        </w:rPr>
        <w:t xml:space="preserve"> VPĐKĐĐ</w:t>
      </w:r>
      <w:r w:rsidR="002421D7" w:rsidRPr="002D54CA">
        <w:rPr>
          <w:rFonts w:eastAsiaTheme="minorHAnsi"/>
          <w:i/>
          <w:sz w:val="26"/>
          <w:szCs w:val="26"/>
          <w:lang w:val="en-US"/>
        </w:rPr>
        <w:t xml:space="preserve"> chuẩn bị nội dung</w:t>
      </w:r>
      <w:r w:rsidRPr="002D54CA">
        <w:rPr>
          <w:rFonts w:eastAsiaTheme="minorHAnsi"/>
          <w:i/>
          <w:sz w:val="26"/>
          <w:szCs w:val="26"/>
          <w:lang w:val="en-US"/>
        </w:rPr>
        <w:t>)</w:t>
      </w:r>
      <w:r w:rsidR="002A7C2D" w:rsidRPr="002D54CA">
        <w:rPr>
          <w:rFonts w:eastAsiaTheme="minorHAnsi"/>
          <w:i/>
          <w:sz w:val="26"/>
          <w:szCs w:val="26"/>
          <w:lang w:val="en-US"/>
        </w:rPr>
        <w:t>.</w:t>
      </w:r>
    </w:p>
    <w:p w14:paraId="20071AE6" w14:textId="77777777" w:rsidR="002A7C2D" w:rsidRPr="002D54CA" w:rsidRDefault="002A7C2D" w:rsidP="002A7C2D">
      <w:pPr>
        <w:spacing w:before="120"/>
        <w:ind w:left="1260"/>
        <w:jc w:val="both"/>
        <w:rPr>
          <w:sz w:val="26"/>
          <w:szCs w:val="26"/>
          <w:shd w:val="clear" w:color="auto" w:fill="FFFFFF"/>
        </w:rPr>
      </w:pPr>
      <w:r w:rsidRPr="002D54CA">
        <w:rPr>
          <w:rFonts w:eastAsiaTheme="minorHAnsi"/>
          <w:sz w:val="26"/>
          <w:szCs w:val="26"/>
          <w:lang w:val="en-US"/>
        </w:rPr>
        <w:t>Thời gian, địa điểm:</w:t>
      </w:r>
      <w:r w:rsidRPr="002D54CA">
        <w:rPr>
          <w:i/>
          <w:sz w:val="26"/>
          <w:szCs w:val="26"/>
          <w:shd w:val="clear" w:color="auto" w:fill="FFFFFF"/>
        </w:rPr>
        <w:t xml:space="preserve"> </w:t>
      </w:r>
      <w:r w:rsidRPr="002D54CA">
        <w:rPr>
          <w:iCs/>
          <w:sz w:val="26"/>
          <w:szCs w:val="26"/>
          <w:shd w:val="clear" w:color="auto" w:fill="FFFFFF"/>
        </w:rPr>
        <w:t xml:space="preserve">08 </w:t>
      </w:r>
      <w:r w:rsidRPr="002D54CA">
        <w:rPr>
          <w:sz w:val="26"/>
          <w:szCs w:val="26"/>
          <w:shd w:val="clear" w:color="auto" w:fill="FFFFFF"/>
        </w:rPr>
        <w:t>giờ 00 tại phòng họp D, UBND tỉnh.</w:t>
      </w:r>
    </w:p>
    <w:p w14:paraId="12A8EAB3" w14:textId="77777777" w:rsidR="00091860" w:rsidRPr="002D54CA" w:rsidRDefault="00091860" w:rsidP="00091860">
      <w:pPr>
        <w:spacing w:before="120"/>
        <w:ind w:left="1260"/>
        <w:jc w:val="both"/>
        <w:rPr>
          <w:bCs/>
          <w:sz w:val="26"/>
          <w:szCs w:val="26"/>
          <w:lang w:val="en-US"/>
        </w:rPr>
      </w:pPr>
      <w:r w:rsidRPr="002D54CA">
        <w:rPr>
          <w:rFonts w:eastAsiaTheme="minorHAnsi"/>
          <w:b/>
          <w:sz w:val="26"/>
          <w:szCs w:val="26"/>
          <w:lang w:val="en-US"/>
        </w:rPr>
        <w:t xml:space="preserve">2. </w:t>
      </w:r>
      <w:r w:rsidRPr="002D54CA">
        <w:rPr>
          <w:b/>
          <w:sz w:val="26"/>
          <w:szCs w:val="26"/>
        </w:rPr>
        <w:t xml:space="preserve">Giám đốc Sở ủy quyền ông Nguyễn Công Thuận – PCCT CCQLĐĐ: </w:t>
      </w:r>
      <w:r w:rsidRPr="008F08D1">
        <w:rPr>
          <w:sz w:val="26"/>
          <w:szCs w:val="26"/>
        </w:rPr>
        <w:t xml:space="preserve">cùng </w:t>
      </w:r>
      <w:r w:rsidRPr="008F08D1">
        <w:rPr>
          <w:rFonts w:eastAsiaTheme="minorHAnsi"/>
          <w:sz w:val="26"/>
          <w:szCs w:val="26"/>
          <w:lang w:val="en-US"/>
        </w:rPr>
        <w:t>Phó Chủ tịch UBND tỉnh Trần Tuyết Minh</w:t>
      </w:r>
      <w:r w:rsidRPr="002D54CA">
        <w:rPr>
          <w:bCs/>
          <w:sz w:val="26"/>
          <w:szCs w:val="26"/>
          <w:lang w:val="en-US"/>
        </w:rPr>
        <w:t xml:space="preserve"> Dự họp Hội đồng quản lý Quỹ hỗ trợ an sinh xã hội tỉnh. </w:t>
      </w:r>
    </w:p>
    <w:p w14:paraId="5308C636" w14:textId="389D7411" w:rsidR="00091860" w:rsidRPr="002D54CA" w:rsidRDefault="00091860" w:rsidP="006B0EB7">
      <w:pPr>
        <w:spacing w:before="120"/>
        <w:ind w:left="1260"/>
        <w:jc w:val="both"/>
        <w:rPr>
          <w:bCs/>
          <w:sz w:val="26"/>
          <w:szCs w:val="26"/>
          <w:lang w:val="en-US"/>
        </w:rPr>
      </w:pPr>
      <w:r w:rsidRPr="002D54CA">
        <w:rPr>
          <w:bCs/>
          <w:sz w:val="26"/>
          <w:szCs w:val="26"/>
          <w:lang w:val="en-US"/>
        </w:rPr>
        <w:t>Thời gian, địa điểm: 08 giờ 00 tại phòng họp B - Tỉnh ủy.</w:t>
      </w:r>
    </w:p>
    <w:p w14:paraId="104BED97" w14:textId="77777777" w:rsidR="00091860" w:rsidRPr="002D54CA" w:rsidRDefault="00091860" w:rsidP="00091860">
      <w:pPr>
        <w:spacing w:after="120" w:line="360" w:lineRule="exact"/>
        <w:ind w:left="1276"/>
        <w:jc w:val="both"/>
        <w:rPr>
          <w:b/>
          <w:sz w:val="26"/>
          <w:szCs w:val="26"/>
        </w:rPr>
      </w:pPr>
      <w:r w:rsidRPr="002D54CA">
        <w:rPr>
          <w:b/>
          <w:sz w:val="26"/>
          <w:szCs w:val="26"/>
        </w:rPr>
        <w:t xml:space="preserve">3. PCCT Võ Đức Thiên - Giám đốc Sở ủy quyền lãnh đạo CCQLĐĐ: </w:t>
      </w:r>
      <w:r w:rsidRPr="002D54CA">
        <w:rPr>
          <w:sz w:val="26"/>
          <w:szCs w:val="26"/>
        </w:rPr>
        <w:t>tham gia Đoàn giám sát việc thực hiện các biện pháp ngăn chặn tình trạng bán điều non, vay tiền lãi suất cao, cầm cố đất, bán đất trong vùng dân tộc thiểu số.</w:t>
      </w:r>
    </w:p>
    <w:p w14:paraId="4BE6786C" w14:textId="77777777" w:rsidR="00091860" w:rsidRPr="002D54CA" w:rsidRDefault="00091860" w:rsidP="00091860">
      <w:pPr>
        <w:spacing w:after="120" w:line="360" w:lineRule="exact"/>
        <w:ind w:left="556" w:firstLine="720"/>
        <w:jc w:val="both"/>
        <w:rPr>
          <w:sz w:val="26"/>
          <w:szCs w:val="26"/>
        </w:rPr>
      </w:pPr>
      <w:r w:rsidRPr="002D54CA">
        <w:rPr>
          <w:sz w:val="26"/>
          <w:szCs w:val="26"/>
        </w:rPr>
        <w:t>Thời gian: 08 giờ 00.</w:t>
      </w:r>
    </w:p>
    <w:p w14:paraId="00059917" w14:textId="55D68BC3" w:rsidR="006B0EB7" w:rsidRPr="002D54CA" w:rsidRDefault="00091860" w:rsidP="002D54CA">
      <w:pPr>
        <w:spacing w:after="120" w:line="360" w:lineRule="exact"/>
        <w:ind w:left="556" w:firstLine="720"/>
        <w:jc w:val="both"/>
        <w:rPr>
          <w:bCs/>
          <w:iCs/>
          <w:sz w:val="26"/>
          <w:szCs w:val="26"/>
          <w:lang w:val="en-US"/>
        </w:rPr>
      </w:pPr>
      <w:r w:rsidRPr="002D54CA">
        <w:rPr>
          <w:sz w:val="26"/>
          <w:szCs w:val="26"/>
        </w:rPr>
        <w:t xml:space="preserve">Địa điểm: </w:t>
      </w:r>
      <w:r w:rsidR="002D54CA">
        <w:rPr>
          <w:sz w:val="26"/>
          <w:szCs w:val="26"/>
        </w:rPr>
        <w:t>Trụ sở Ban dân tộc tỉnh</w:t>
      </w:r>
    </w:p>
    <w:p w14:paraId="78E3C920" w14:textId="77777777" w:rsidR="00091860" w:rsidRPr="002D54CA" w:rsidRDefault="00091860" w:rsidP="00401E07">
      <w:pPr>
        <w:pStyle w:val="ListParagraph"/>
        <w:spacing w:after="120"/>
        <w:ind w:left="1276"/>
        <w:jc w:val="both"/>
        <w:outlineLvl w:val="0"/>
        <w:rPr>
          <w:sz w:val="26"/>
          <w:szCs w:val="26"/>
          <w:shd w:val="clear" w:color="auto" w:fill="FFFFFF"/>
        </w:rPr>
      </w:pPr>
      <w:r w:rsidRPr="002D54CA">
        <w:rPr>
          <w:b/>
          <w:sz w:val="26"/>
          <w:szCs w:val="26"/>
        </w:rPr>
        <w:t>4</w:t>
      </w:r>
      <w:r w:rsidR="00401E07" w:rsidRPr="002D54CA">
        <w:rPr>
          <w:b/>
          <w:sz w:val="26"/>
          <w:szCs w:val="26"/>
        </w:rPr>
        <w:t xml:space="preserve">. </w:t>
      </w:r>
      <w:r w:rsidR="00F15B43" w:rsidRPr="002D54CA">
        <w:rPr>
          <w:b/>
          <w:sz w:val="26"/>
          <w:szCs w:val="26"/>
        </w:rPr>
        <w:t>Ủy viên Tống Thị Minh Thương</w:t>
      </w:r>
      <w:r w:rsidR="00401E07" w:rsidRPr="002D54CA">
        <w:rPr>
          <w:b/>
          <w:sz w:val="26"/>
          <w:szCs w:val="26"/>
          <w:shd w:val="clear" w:color="auto" w:fill="FFFFFF"/>
        </w:rPr>
        <w:t>:</w:t>
      </w:r>
      <w:r w:rsidR="00401E07" w:rsidRPr="002D54CA">
        <w:rPr>
          <w:sz w:val="26"/>
          <w:szCs w:val="26"/>
          <w:shd w:val="clear" w:color="auto" w:fill="FFFFFF"/>
        </w:rPr>
        <w:t xml:space="preserve"> </w:t>
      </w:r>
    </w:p>
    <w:p w14:paraId="31B557DB" w14:textId="1599B846" w:rsidR="00401E07" w:rsidRPr="002D54CA" w:rsidRDefault="00091860" w:rsidP="00401E07">
      <w:pPr>
        <w:pStyle w:val="ListParagraph"/>
        <w:spacing w:after="120"/>
        <w:ind w:left="1276"/>
        <w:jc w:val="both"/>
        <w:outlineLvl w:val="0"/>
        <w:rPr>
          <w:rFonts w:eastAsiaTheme="minorHAnsi"/>
          <w:spacing w:val="4"/>
          <w:sz w:val="26"/>
          <w:szCs w:val="26"/>
          <w:lang w:val="en-US"/>
        </w:rPr>
      </w:pPr>
      <w:r w:rsidRPr="002D54CA">
        <w:rPr>
          <w:sz w:val="26"/>
          <w:szCs w:val="26"/>
          <w:shd w:val="clear" w:color="auto" w:fill="FFFFFF"/>
        </w:rPr>
        <w:t>- T</w:t>
      </w:r>
      <w:r w:rsidR="00401E07" w:rsidRPr="002D54CA">
        <w:rPr>
          <w:sz w:val="26"/>
          <w:szCs w:val="26"/>
          <w:shd w:val="clear" w:color="auto" w:fill="FFFFFF"/>
        </w:rPr>
        <w:t>iến hành kiểm tra, giám sát đối với Chi bộ Trung tâm quan trắc</w:t>
      </w:r>
      <w:r w:rsidR="002D54CA">
        <w:rPr>
          <w:sz w:val="26"/>
          <w:szCs w:val="26"/>
          <w:shd w:val="clear" w:color="auto" w:fill="FFFFFF"/>
        </w:rPr>
        <w:t>,</w:t>
      </w:r>
      <w:r w:rsidR="004F1DBD" w:rsidRPr="002D54CA">
        <w:rPr>
          <w:sz w:val="26"/>
          <w:szCs w:val="26"/>
          <w:shd w:val="clear" w:color="auto" w:fill="FFFFFF"/>
        </w:rPr>
        <w:t xml:space="preserve"> </w:t>
      </w:r>
      <w:r w:rsidR="002D54CA" w:rsidRPr="002D54CA">
        <w:rPr>
          <w:sz w:val="26"/>
          <w:szCs w:val="26"/>
          <w:shd w:val="clear" w:color="auto" w:fill="FFFFFF"/>
        </w:rPr>
        <w:t>Chi bộ Văn phòng Sở 2 theo Kế hoạch số 01-KH/TKT ngày 12/10/2021</w:t>
      </w:r>
      <w:r w:rsidR="002D54CA">
        <w:rPr>
          <w:sz w:val="26"/>
          <w:szCs w:val="26"/>
          <w:shd w:val="clear" w:color="auto" w:fill="FFFFFF"/>
        </w:rPr>
        <w:t>.</w:t>
      </w:r>
    </w:p>
    <w:p w14:paraId="1127E5F5" w14:textId="77D47C05" w:rsidR="00401E07" w:rsidRPr="002D54CA" w:rsidRDefault="00401E07" w:rsidP="00401E07">
      <w:pPr>
        <w:spacing w:before="120" w:after="120"/>
        <w:ind w:left="1276"/>
        <w:jc w:val="both"/>
        <w:rPr>
          <w:rFonts w:eastAsiaTheme="minorHAnsi"/>
          <w:sz w:val="26"/>
          <w:szCs w:val="26"/>
          <w:lang w:val="en-US"/>
        </w:rPr>
      </w:pPr>
      <w:r w:rsidRPr="002D54CA">
        <w:rPr>
          <w:rFonts w:eastAsiaTheme="minorHAnsi"/>
          <w:sz w:val="26"/>
          <w:szCs w:val="26"/>
          <w:lang w:val="en-US"/>
        </w:rPr>
        <w:t>Thời gian:</w:t>
      </w:r>
      <w:r w:rsidR="006B6018" w:rsidRPr="002D54CA">
        <w:rPr>
          <w:rFonts w:eastAsiaTheme="minorHAnsi"/>
          <w:sz w:val="26"/>
          <w:szCs w:val="26"/>
          <w:lang w:val="en-US"/>
        </w:rPr>
        <w:t xml:space="preserve"> 07</w:t>
      </w:r>
      <w:r w:rsidRPr="002D54CA">
        <w:rPr>
          <w:rFonts w:eastAsiaTheme="minorHAnsi"/>
          <w:sz w:val="26"/>
          <w:szCs w:val="26"/>
          <w:lang w:val="en-US"/>
        </w:rPr>
        <w:t xml:space="preserve"> giờ 30.</w:t>
      </w:r>
    </w:p>
    <w:p w14:paraId="33106D95" w14:textId="6FF4F893" w:rsidR="002A7C2D" w:rsidRPr="002D54CA" w:rsidRDefault="00401E07" w:rsidP="00401E07">
      <w:pPr>
        <w:spacing w:before="120" w:after="120"/>
        <w:ind w:left="1276"/>
        <w:jc w:val="both"/>
        <w:rPr>
          <w:sz w:val="26"/>
          <w:szCs w:val="26"/>
        </w:rPr>
      </w:pPr>
      <w:r w:rsidRPr="002D54CA">
        <w:rPr>
          <w:rFonts w:eastAsiaTheme="minorHAnsi"/>
          <w:sz w:val="26"/>
          <w:szCs w:val="26"/>
          <w:lang w:val="en-US"/>
        </w:rPr>
        <w:t>Địa điểm: Hội trường Sở.</w:t>
      </w:r>
    </w:p>
    <w:bookmarkEnd w:id="1"/>
    <w:bookmarkEnd w:id="2"/>
    <w:p w14:paraId="274548D3" w14:textId="5F05F98E" w:rsidR="00E72801" w:rsidRPr="002D54CA" w:rsidRDefault="00E72801" w:rsidP="00F54BD1">
      <w:pPr>
        <w:spacing w:before="120" w:after="120"/>
        <w:jc w:val="both"/>
        <w:rPr>
          <w:b/>
          <w:sz w:val="26"/>
          <w:szCs w:val="26"/>
          <w:u w:val="single"/>
        </w:rPr>
      </w:pPr>
      <w:r w:rsidRPr="002D54CA">
        <w:rPr>
          <w:b/>
          <w:sz w:val="26"/>
          <w:szCs w:val="26"/>
          <w:u w:val="single"/>
        </w:rPr>
        <w:lastRenderedPageBreak/>
        <w:t xml:space="preserve">THỨ SÁU (ngày </w:t>
      </w:r>
      <w:r w:rsidR="00C36F89" w:rsidRPr="002D54CA">
        <w:rPr>
          <w:b/>
          <w:sz w:val="26"/>
          <w:szCs w:val="26"/>
          <w:u w:val="single"/>
        </w:rPr>
        <w:t>22</w:t>
      </w:r>
      <w:r w:rsidR="003B0133" w:rsidRPr="002D54CA">
        <w:rPr>
          <w:b/>
          <w:sz w:val="26"/>
          <w:szCs w:val="26"/>
          <w:u w:val="single"/>
        </w:rPr>
        <w:t>/</w:t>
      </w:r>
      <w:r w:rsidR="00F55705" w:rsidRPr="002D54CA">
        <w:rPr>
          <w:b/>
          <w:sz w:val="26"/>
          <w:szCs w:val="26"/>
          <w:u w:val="single"/>
        </w:rPr>
        <w:t>10</w:t>
      </w:r>
      <w:r w:rsidRPr="002D54CA">
        <w:rPr>
          <w:b/>
          <w:sz w:val="26"/>
          <w:szCs w:val="26"/>
          <w:u w:val="single"/>
        </w:rPr>
        <w:t>)</w:t>
      </w:r>
    </w:p>
    <w:p w14:paraId="6DAA4910" w14:textId="542CEE7D" w:rsidR="00091860" w:rsidRPr="002D54CA" w:rsidRDefault="00091860" w:rsidP="00091860">
      <w:pPr>
        <w:pStyle w:val="ListParagraph"/>
        <w:spacing w:before="120" w:after="120"/>
        <w:ind w:left="1276"/>
        <w:jc w:val="both"/>
        <w:rPr>
          <w:rFonts w:eastAsiaTheme="minorHAnsi"/>
          <w:color w:val="000000" w:themeColor="text1"/>
          <w:sz w:val="26"/>
          <w:szCs w:val="26"/>
          <w:lang w:val="en-US"/>
        </w:rPr>
      </w:pPr>
      <w:r w:rsidRPr="002D54CA">
        <w:rPr>
          <w:rFonts w:eastAsiaTheme="minorHAnsi"/>
          <w:b/>
          <w:color w:val="000000" w:themeColor="text1"/>
          <w:sz w:val="26"/>
          <w:szCs w:val="26"/>
          <w:lang w:val="en-US"/>
        </w:rPr>
        <w:t xml:space="preserve">1. Giám đốc Sở ủy quyền ông Vương Văn Hào - CCT CCQLĐĐ: </w:t>
      </w:r>
      <w:r w:rsidRPr="002D54CA">
        <w:rPr>
          <w:rFonts w:eastAsiaTheme="minorHAnsi"/>
          <w:color w:val="000000" w:themeColor="text1"/>
          <w:sz w:val="26"/>
          <w:szCs w:val="26"/>
          <w:lang w:val="en-US"/>
        </w:rPr>
        <w:t>Tham gia Đoàn giám sát của Thường trực Hội đồng nhân dân tỉnh.</w:t>
      </w:r>
    </w:p>
    <w:p w14:paraId="38C1D9EF" w14:textId="77777777" w:rsidR="00091860" w:rsidRPr="002D54CA" w:rsidRDefault="00091860" w:rsidP="00091860">
      <w:pPr>
        <w:pStyle w:val="ListParagraph"/>
        <w:spacing w:before="120" w:after="120"/>
        <w:ind w:left="1276"/>
        <w:jc w:val="both"/>
        <w:rPr>
          <w:rFonts w:eastAsiaTheme="minorHAnsi"/>
          <w:color w:val="000000" w:themeColor="text1"/>
          <w:sz w:val="26"/>
          <w:szCs w:val="26"/>
          <w:lang w:val="en-US"/>
        </w:rPr>
      </w:pPr>
      <w:r w:rsidRPr="002D54CA">
        <w:rPr>
          <w:rFonts w:eastAsiaTheme="minorHAnsi"/>
          <w:color w:val="000000" w:themeColor="text1"/>
          <w:sz w:val="26"/>
          <w:szCs w:val="26"/>
          <w:lang w:val="en-US"/>
        </w:rPr>
        <w:t>Thời gian: 08 giờ 00</w:t>
      </w:r>
    </w:p>
    <w:p w14:paraId="6AD7A38D" w14:textId="5AC608C6" w:rsidR="00091860" w:rsidRDefault="00091860" w:rsidP="008F08D1">
      <w:pPr>
        <w:pStyle w:val="ListParagraph"/>
        <w:spacing w:before="120" w:after="240"/>
        <w:ind w:left="1276"/>
        <w:jc w:val="both"/>
        <w:rPr>
          <w:rFonts w:eastAsiaTheme="minorHAnsi"/>
          <w:color w:val="000000" w:themeColor="text1"/>
          <w:sz w:val="26"/>
          <w:szCs w:val="26"/>
          <w:lang w:val="en-US"/>
        </w:rPr>
      </w:pPr>
      <w:r w:rsidRPr="002D54CA">
        <w:rPr>
          <w:rFonts w:eastAsiaTheme="minorHAnsi"/>
          <w:color w:val="000000" w:themeColor="text1"/>
          <w:sz w:val="26"/>
          <w:szCs w:val="26"/>
          <w:lang w:val="en-US"/>
        </w:rPr>
        <w:t>Địa điểm: Trụ sở HĐND và UBND thị xã Phước Long.</w:t>
      </w:r>
    </w:p>
    <w:p w14:paraId="72362CA2" w14:textId="235B368B" w:rsidR="008F08D1" w:rsidRPr="002D54CA" w:rsidRDefault="008F08D1" w:rsidP="00091860">
      <w:pPr>
        <w:pStyle w:val="ListParagraph"/>
        <w:spacing w:before="120" w:after="120"/>
        <w:ind w:left="1276"/>
        <w:jc w:val="both"/>
        <w:rPr>
          <w:rFonts w:eastAsiaTheme="minorHAnsi"/>
          <w:b/>
          <w:sz w:val="26"/>
          <w:szCs w:val="26"/>
          <w:lang w:val="en-US"/>
        </w:rPr>
      </w:pPr>
      <w:r w:rsidRPr="008F08D1">
        <w:rPr>
          <w:rFonts w:eastAsiaTheme="minorHAnsi"/>
          <w:b/>
          <w:color w:val="000000" w:themeColor="text1"/>
          <w:sz w:val="26"/>
          <w:szCs w:val="26"/>
          <w:lang w:val="en-US"/>
        </w:rPr>
        <w:t>2. PCCT: Nguyễn Công Thuận, Võ Đức Thiên:</w:t>
      </w:r>
      <w:r>
        <w:rPr>
          <w:rFonts w:eastAsiaTheme="minorHAnsi"/>
          <w:color w:val="000000" w:themeColor="text1"/>
          <w:sz w:val="26"/>
          <w:szCs w:val="26"/>
          <w:lang w:val="en-US"/>
        </w:rPr>
        <w:t xml:space="preserve"> làm việc tại đơn vị</w:t>
      </w:r>
    </w:p>
    <w:p w14:paraId="527DDFF9" w14:textId="2DBF1D29" w:rsidR="00401E07" w:rsidRPr="002D54CA" w:rsidRDefault="00091860" w:rsidP="00401E07">
      <w:pPr>
        <w:spacing w:before="120"/>
        <w:ind w:left="1260"/>
        <w:jc w:val="both"/>
        <w:rPr>
          <w:rFonts w:eastAsiaTheme="minorHAnsi"/>
          <w:b/>
          <w:sz w:val="26"/>
          <w:szCs w:val="26"/>
          <w:lang w:val="en-US"/>
        </w:rPr>
      </w:pPr>
      <w:r w:rsidRPr="002D54CA">
        <w:rPr>
          <w:rFonts w:eastAsiaTheme="minorHAnsi"/>
          <w:b/>
          <w:sz w:val="26"/>
          <w:szCs w:val="26"/>
          <w:lang w:val="en-US"/>
        </w:rPr>
        <w:t>2</w:t>
      </w:r>
      <w:r w:rsidR="00050E81" w:rsidRPr="002D54CA">
        <w:rPr>
          <w:rFonts w:eastAsiaTheme="minorHAnsi"/>
          <w:b/>
          <w:sz w:val="26"/>
          <w:szCs w:val="26"/>
          <w:lang w:val="en-US"/>
        </w:rPr>
        <w:t>.</w:t>
      </w:r>
      <w:r w:rsidR="00A74D52" w:rsidRPr="002D54CA">
        <w:rPr>
          <w:rFonts w:eastAsiaTheme="minorHAnsi"/>
          <w:b/>
          <w:sz w:val="26"/>
          <w:szCs w:val="26"/>
          <w:lang w:val="en-US"/>
        </w:rPr>
        <w:t xml:space="preserve"> </w:t>
      </w:r>
      <w:r w:rsidRPr="002D54CA">
        <w:rPr>
          <w:rFonts w:eastAsiaTheme="minorHAnsi"/>
          <w:b/>
          <w:sz w:val="26"/>
          <w:szCs w:val="26"/>
          <w:lang w:val="en-US"/>
        </w:rPr>
        <w:t xml:space="preserve">Chuyên viên Tống Thị Minh Thương, Nguyễn Thị Hạnh gửi hồ sơ cho </w:t>
      </w:r>
      <w:r w:rsidR="00EB71CD" w:rsidRPr="002D54CA">
        <w:rPr>
          <w:rFonts w:eastAsiaTheme="minorHAnsi"/>
          <w:b/>
          <w:sz w:val="26"/>
          <w:szCs w:val="26"/>
          <w:lang w:val="en-US"/>
        </w:rPr>
        <w:t xml:space="preserve">Giám đốc </w:t>
      </w:r>
      <w:r w:rsidR="009110CF" w:rsidRPr="002D54CA">
        <w:rPr>
          <w:rFonts w:eastAsiaTheme="minorHAnsi"/>
          <w:b/>
          <w:sz w:val="26"/>
          <w:szCs w:val="26"/>
          <w:lang w:val="en-US"/>
        </w:rPr>
        <w:t>Dương</w:t>
      </w:r>
      <w:r w:rsidR="00EB71CD" w:rsidRPr="002D54CA">
        <w:rPr>
          <w:rFonts w:eastAsiaTheme="minorHAnsi"/>
          <w:b/>
          <w:sz w:val="26"/>
          <w:szCs w:val="26"/>
          <w:lang w:val="en-US"/>
        </w:rPr>
        <w:t xml:space="preserve"> Hoàng Anh Tuấn</w:t>
      </w:r>
      <w:r w:rsidR="00401E07" w:rsidRPr="002D54CA">
        <w:rPr>
          <w:rFonts w:eastAsiaTheme="minorHAnsi"/>
          <w:b/>
          <w:sz w:val="26"/>
          <w:szCs w:val="26"/>
          <w:lang w:val="en-US"/>
        </w:rPr>
        <w:t>, Phó Giám đốc Diệp Trường Vũ: cùng Chủ tịch UBND tỉnh Trần Tuệ Hiền</w:t>
      </w:r>
      <w:r w:rsidR="00401E07" w:rsidRPr="002D54CA">
        <w:rPr>
          <w:rFonts w:eastAsiaTheme="minorHAnsi"/>
          <w:b/>
          <w:spacing w:val="4"/>
          <w:sz w:val="26"/>
          <w:szCs w:val="26"/>
          <w:lang w:val="en-US"/>
        </w:rPr>
        <w:t xml:space="preserve"> và</w:t>
      </w:r>
      <w:r w:rsidR="00401E07" w:rsidRPr="002D54CA">
        <w:rPr>
          <w:rFonts w:eastAsiaTheme="minorHAnsi"/>
          <w:b/>
          <w:i/>
          <w:iCs/>
          <w:sz w:val="26"/>
          <w:szCs w:val="26"/>
          <w:lang w:val="en-US"/>
        </w:rPr>
        <w:t xml:space="preserve"> </w:t>
      </w:r>
      <w:r w:rsidR="00401E07" w:rsidRPr="002D54CA">
        <w:rPr>
          <w:rFonts w:eastAsiaTheme="minorHAnsi"/>
          <w:b/>
          <w:sz w:val="26"/>
          <w:szCs w:val="26"/>
          <w:lang w:val="en-US"/>
        </w:rPr>
        <w:t xml:space="preserve">các </w:t>
      </w:r>
      <w:r w:rsidR="00401E07" w:rsidRPr="002D54CA">
        <w:rPr>
          <w:rFonts w:eastAsiaTheme="minorHAnsi"/>
          <w:b/>
          <w:spacing w:val="4"/>
          <w:sz w:val="26"/>
          <w:szCs w:val="26"/>
          <w:lang w:val="en-US"/>
        </w:rPr>
        <w:t>Phó Chủ tịch UBND tỉnh Huỳnh Anh Minh, Trần Văn Mi:</w:t>
      </w:r>
    </w:p>
    <w:p w14:paraId="4206407A" w14:textId="173E4B3A" w:rsidR="00401E07" w:rsidRPr="002D54CA" w:rsidRDefault="00401E07" w:rsidP="00401E07">
      <w:pPr>
        <w:tabs>
          <w:tab w:val="num" w:pos="0"/>
        </w:tabs>
        <w:spacing w:before="120"/>
        <w:ind w:left="1276"/>
        <w:jc w:val="both"/>
        <w:rPr>
          <w:rFonts w:eastAsiaTheme="minorHAnsi"/>
          <w:sz w:val="26"/>
          <w:szCs w:val="26"/>
          <w:lang w:val="en-US"/>
        </w:rPr>
      </w:pPr>
      <w:r w:rsidRPr="002D54CA">
        <w:rPr>
          <w:rFonts w:eastAsiaTheme="minorHAnsi"/>
          <w:b/>
          <w:i/>
          <w:spacing w:val="4"/>
          <w:sz w:val="26"/>
          <w:szCs w:val="26"/>
          <w:lang w:val="en-US"/>
        </w:rPr>
        <w:t xml:space="preserve">- 08 giờ 00: </w:t>
      </w:r>
      <w:r w:rsidRPr="002D54CA">
        <w:rPr>
          <w:rFonts w:eastAsiaTheme="minorHAnsi"/>
          <w:spacing w:val="4"/>
          <w:sz w:val="26"/>
          <w:szCs w:val="26"/>
          <w:lang w:val="en-US"/>
        </w:rPr>
        <w:t xml:space="preserve">Họp xem xét kiến nghị của </w:t>
      </w:r>
      <w:r w:rsidRPr="002D54CA">
        <w:rPr>
          <w:rFonts w:eastAsiaTheme="minorHAnsi"/>
          <w:sz w:val="26"/>
          <w:szCs w:val="26"/>
          <w:lang w:val="en-US"/>
        </w:rPr>
        <w:t>Công ty Cổ phần Xây dựng Bình Phước tại Công văn số 61/XDBP-NĐD ngày 05/5/2021 về đơn giá đền bù tiền công khai phá đối với diện tích còn lại của mỏ đá Núi Gió 3.</w:t>
      </w:r>
    </w:p>
    <w:p w14:paraId="4A3D1D8E" w14:textId="503DCC95" w:rsidR="00401E07" w:rsidRPr="002D54CA" w:rsidRDefault="00401E07" w:rsidP="00401E07">
      <w:pPr>
        <w:tabs>
          <w:tab w:val="num" w:pos="0"/>
        </w:tabs>
        <w:spacing w:before="120"/>
        <w:ind w:left="1276"/>
        <w:jc w:val="both"/>
        <w:rPr>
          <w:spacing w:val="4"/>
          <w:sz w:val="26"/>
          <w:szCs w:val="26"/>
        </w:rPr>
      </w:pPr>
      <w:r w:rsidRPr="002D54CA">
        <w:rPr>
          <w:rFonts w:eastAsiaTheme="minorHAnsi"/>
          <w:b/>
          <w:i/>
          <w:sz w:val="26"/>
          <w:szCs w:val="26"/>
          <w:lang w:val="en-US"/>
        </w:rPr>
        <w:t>- 08 giờ 45</w:t>
      </w:r>
      <w:r w:rsidRPr="002D54CA">
        <w:rPr>
          <w:rFonts w:eastAsiaTheme="minorHAnsi"/>
          <w:b/>
          <w:spacing w:val="4"/>
          <w:sz w:val="26"/>
          <w:szCs w:val="26"/>
          <w:lang w:val="en-US"/>
        </w:rPr>
        <w:t xml:space="preserve">: </w:t>
      </w:r>
      <w:r w:rsidRPr="002D54CA">
        <w:rPr>
          <w:spacing w:val="4"/>
          <w:sz w:val="26"/>
          <w:szCs w:val="26"/>
        </w:rPr>
        <w:t>Họp xem xét việc phê duyệt bổ sung phương án sử dụng đất của Công ty TNHH MTV Cao su Sông Bé (nay là Công ty Cổ phần Cao su Sông Bé) tại tỉnh Bình Dương (</w:t>
      </w:r>
      <w:r w:rsidR="006104FB" w:rsidRPr="002D54CA">
        <w:rPr>
          <w:i/>
          <w:spacing w:val="4"/>
          <w:sz w:val="26"/>
          <w:szCs w:val="26"/>
        </w:rPr>
        <w:t>CCQLĐĐ</w:t>
      </w:r>
      <w:r w:rsidRPr="002D54CA">
        <w:rPr>
          <w:i/>
          <w:spacing w:val="4"/>
          <w:sz w:val="26"/>
          <w:szCs w:val="26"/>
        </w:rPr>
        <w:t xml:space="preserve"> chuẩn bị nội dung</w:t>
      </w:r>
      <w:r w:rsidRPr="002D54CA">
        <w:rPr>
          <w:spacing w:val="4"/>
          <w:sz w:val="26"/>
          <w:szCs w:val="26"/>
        </w:rPr>
        <w:t>).</w:t>
      </w:r>
    </w:p>
    <w:p w14:paraId="13F03C36" w14:textId="1A228358" w:rsidR="00401E07" w:rsidRPr="002D54CA" w:rsidRDefault="00401E07" w:rsidP="00401E07">
      <w:pPr>
        <w:spacing w:before="120"/>
        <w:ind w:left="1260"/>
        <w:jc w:val="both"/>
        <w:rPr>
          <w:sz w:val="26"/>
          <w:szCs w:val="26"/>
          <w:lang w:val="en-US"/>
        </w:rPr>
      </w:pPr>
      <w:r w:rsidRPr="002D54CA">
        <w:rPr>
          <w:rFonts w:eastAsiaTheme="minorHAnsi"/>
          <w:b/>
          <w:bCs/>
          <w:i/>
          <w:iCs/>
          <w:sz w:val="26"/>
          <w:szCs w:val="26"/>
          <w:lang w:val="en-US"/>
        </w:rPr>
        <w:t>- 09 giờ 30:</w:t>
      </w:r>
      <w:r w:rsidRPr="002D54CA">
        <w:rPr>
          <w:rFonts w:eastAsiaTheme="minorHAnsi"/>
          <w:sz w:val="26"/>
          <w:szCs w:val="26"/>
          <w:lang w:val="en-US"/>
        </w:rPr>
        <w:t xml:space="preserve"> Chủ trì họp</w:t>
      </w:r>
      <w:r w:rsidRPr="002D54CA">
        <w:rPr>
          <w:sz w:val="26"/>
          <w:szCs w:val="26"/>
          <w:lang w:val="en-US"/>
        </w:rPr>
        <w:t xml:space="preserve"> nghe Sở Tài nguyên và Môi trường, UBND thành phố Đồng Xoài báo cáo nội dung kiến nghị điều chỉnh Quyết định số 865/QĐ-UBND ngày 22/4/2020 của UBND tỉnh và hướng giải quyết các vụ việc khiếu nại kéo dài trên địa bàn thành phố Đồng Xoài .</w:t>
      </w:r>
    </w:p>
    <w:p w14:paraId="50775C35" w14:textId="77777777" w:rsidR="00401E07" w:rsidRPr="002D54CA" w:rsidRDefault="00401E07" w:rsidP="00401E07">
      <w:pPr>
        <w:spacing w:before="120"/>
        <w:ind w:left="1260"/>
        <w:jc w:val="both"/>
        <w:rPr>
          <w:bCs/>
          <w:sz w:val="26"/>
          <w:szCs w:val="26"/>
          <w:lang w:val="en-US"/>
        </w:rPr>
      </w:pPr>
      <w:r w:rsidRPr="002D54CA">
        <w:rPr>
          <w:bCs/>
          <w:sz w:val="26"/>
          <w:szCs w:val="26"/>
          <w:lang w:val="en-US"/>
        </w:rPr>
        <w:t>Địa điểm:</w:t>
      </w:r>
      <w:r w:rsidRPr="002D54CA">
        <w:rPr>
          <w:b/>
          <w:bCs/>
          <w:sz w:val="26"/>
          <w:szCs w:val="26"/>
          <w:lang w:val="en-US"/>
        </w:rPr>
        <w:t xml:space="preserve"> </w:t>
      </w:r>
      <w:r w:rsidRPr="002D54CA">
        <w:rPr>
          <w:sz w:val="26"/>
          <w:szCs w:val="26"/>
          <w:lang w:val="en-US"/>
        </w:rPr>
        <w:t>P</w:t>
      </w:r>
      <w:r w:rsidRPr="002D54CA">
        <w:rPr>
          <w:bCs/>
          <w:sz w:val="26"/>
          <w:szCs w:val="26"/>
          <w:lang w:val="en-US"/>
        </w:rPr>
        <w:t>hòng họp A, UBND tỉnh.</w:t>
      </w:r>
    </w:p>
    <w:p w14:paraId="2CB3D5A0" w14:textId="633398C6" w:rsidR="006104FB" w:rsidRPr="002D54CA" w:rsidRDefault="006104FB" w:rsidP="00091860">
      <w:pPr>
        <w:pStyle w:val="ListParagraph"/>
        <w:numPr>
          <w:ilvl w:val="0"/>
          <w:numId w:val="24"/>
        </w:numPr>
        <w:spacing w:after="120"/>
        <w:jc w:val="both"/>
        <w:outlineLvl w:val="0"/>
        <w:rPr>
          <w:sz w:val="26"/>
          <w:szCs w:val="26"/>
        </w:rPr>
      </w:pPr>
      <w:r w:rsidRPr="002D54CA">
        <w:rPr>
          <w:b/>
          <w:sz w:val="26"/>
          <w:szCs w:val="26"/>
        </w:rPr>
        <w:t>Họp chi đoàn Văn phòng Sở</w:t>
      </w:r>
    </w:p>
    <w:p w14:paraId="3E43C9AD" w14:textId="4CE7825E" w:rsidR="006104FB" w:rsidRPr="002D54CA" w:rsidRDefault="006104FB" w:rsidP="006104FB">
      <w:pPr>
        <w:spacing w:after="120"/>
        <w:ind w:left="1276"/>
        <w:jc w:val="both"/>
        <w:outlineLvl w:val="0"/>
        <w:rPr>
          <w:sz w:val="26"/>
          <w:szCs w:val="26"/>
        </w:rPr>
      </w:pPr>
      <w:r w:rsidRPr="002D54CA">
        <w:rPr>
          <w:sz w:val="26"/>
          <w:szCs w:val="26"/>
        </w:rPr>
        <w:t xml:space="preserve">Thành phần: </w:t>
      </w:r>
      <w:r w:rsidR="00091860" w:rsidRPr="002D54CA">
        <w:rPr>
          <w:sz w:val="26"/>
          <w:szCs w:val="26"/>
        </w:rPr>
        <w:t>Hà, Phát</w:t>
      </w:r>
    </w:p>
    <w:p w14:paraId="3F9A5B22" w14:textId="406C9BC5" w:rsidR="006104FB" w:rsidRPr="002D54CA" w:rsidRDefault="006104FB" w:rsidP="006104FB">
      <w:pPr>
        <w:spacing w:after="120"/>
        <w:ind w:left="1276"/>
        <w:jc w:val="both"/>
        <w:outlineLvl w:val="0"/>
        <w:rPr>
          <w:sz w:val="26"/>
          <w:szCs w:val="26"/>
        </w:rPr>
      </w:pPr>
      <w:r w:rsidRPr="002D54CA">
        <w:rPr>
          <w:sz w:val="26"/>
          <w:szCs w:val="26"/>
        </w:rPr>
        <w:t>Thời gian: 14 giờ 00 tại Hội trường Sở.</w:t>
      </w:r>
    </w:p>
    <w:p w14:paraId="260993E6" w14:textId="77777777" w:rsidR="000C6642" w:rsidRPr="002D54CA" w:rsidRDefault="000C6642" w:rsidP="00094BF8">
      <w:pPr>
        <w:tabs>
          <w:tab w:val="center" w:pos="5218"/>
          <w:tab w:val="left" w:pos="7165"/>
        </w:tabs>
        <w:spacing w:before="120" w:after="120"/>
        <w:ind w:firstLine="709"/>
        <w:rPr>
          <w:b/>
          <w:i/>
          <w:sz w:val="26"/>
          <w:szCs w:val="26"/>
        </w:rPr>
      </w:pPr>
      <w:r w:rsidRPr="002D54CA">
        <w:rPr>
          <w:b/>
          <w:i/>
          <w:sz w:val="26"/>
          <w:szCs w:val="26"/>
        </w:rPr>
        <w:t xml:space="preserve">* </w:t>
      </w:r>
      <w:r w:rsidRPr="002D54CA">
        <w:rPr>
          <w:b/>
          <w:i/>
          <w:sz w:val="26"/>
          <w:szCs w:val="26"/>
          <w:u w:val="single"/>
        </w:rPr>
        <w:t>Ghi chú:</w:t>
      </w:r>
      <w:r w:rsidRPr="002D54CA">
        <w:rPr>
          <w:b/>
          <w:i/>
          <w:sz w:val="26"/>
          <w:szCs w:val="26"/>
        </w:rPr>
        <w:t xml:space="preserve"> </w:t>
      </w:r>
    </w:p>
    <w:p w14:paraId="6ABD3238" w14:textId="7BC55425" w:rsidR="007F46D1" w:rsidRPr="002D54CA" w:rsidRDefault="007F46D1" w:rsidP="002D54CA">
      <w:pPr>
        <w:spacing w:after="120"/>
        <w:ind w:firstLine="1276"/>
        <w:jc w:val="both"/>
        <w:rPr>
          <w:b/>
          <w:i/>
          <w:sz w:val="26"/>
          <w:szCs w:val="26"/>
          <w:shd w:val="clear" w:color="auto" w:fill="FFFFFF"/>
          <w:lang w:val="en-US"/>
        </w:rPr>
      </w:pPr>
      <w:r w:rsidRPr="002D54CA">
        <w:rPr>
          <w:b/>
          <w:i/>
          <w:sz w:val="26"/>
          <w:szCs w:val="26"/>
          <w:shd w:val="clear" w:color="auto" w:fill="FFFFFF"/>
          <w:lang w:val="en-US"/>
        </w:rPr>
        <w:t>- Tài liệu chuẩn bị cho Lã</w:t>
      </w:r>
      <w:r w:rsidR="002D54CA" w:rsidRPr="002D54CA">
        <w:rPr>
          <w:b/>
          <w:i/>
          <w:sz w:val="26"/>
          <w:szCs w:val="26"/>
          <w:shd w:val="clear" w:color="auto" w:fill="FFFFFF"/>
          <w:lang w:val="en-US"/>
        </w:rPr>
        <w:t xml:space="preserve">nh đạo đi họp gửi trước 01 ngày; </w:t>
      </w:r>
      <w:r w:rsidRPr="002D54CA">
        <w:rPr>
          <w:b/>
          <w:i/>
          <w:sz w:val="26"/>
          <w:szCs w:val="26"/>
          <w:shd w:val="clear" w:color="auto" w:fill="FFFFFF"/>
          <w:lang w:val="en-US"/>
        </w:rPr>
        <w:t>Rà soát, khẩn trương giải quyết các hồ sơ tồn đọng.</w:t>
      </w:r>
    </w:p>
    <w:p w14:paraId="773C7584" w14:textId="77777777" w:rsidR="007F46D1" w:rsidRPr="002D54CA" w:rsidRDefault="007F46D1" w:rsidP="007F46D1">
      <w:pPr>
        <w:tabs>
          <w:tab w:val="center" w:pos="5218"/>
          <w:tab w:val="left" w:pos="7165"/>
        </w:tabs>
        <w:spacing w:before="100" w:after="120"/>
        <w:ind w:left="1276"/>
        <w:jc w:val="both"/>
        <w:rPr>
          <w:b/>
          <w:i/>
          <w:sz w:val="26"/>
          <w:szCs w:val="26"/>
        </w:rPr>
      </w:pPr>
      <w:r w:rsidRPr="002D54CA">
        <w:rPr>
          <w:b/>
          <w:i/>
          <w:sz w:val="26"/>
          <w:szCs w:val="26"/>
        </w:rPr>
        <w:t xml:space="preserve">- Thực hiện nghiêm việc phòng chống dịch bệnh Covid- 19 theo chỉ đạo của các cơ quan cấp trên </w:t>
      </w:r>
      <w:r w:rsidRPr="002D54CA">
        <w:rPr>
          <w:i/>
          <w:sz w:val="26"/>
          <w:szCs w:val="26"/>
        </w:rPr>
        <w:t>(Công văn số 2734/UBND-KGVX ngày 15/8/2021 của UBND tỉnh Bình Phước về việc phòng, chống dịch bệnh Covid -19 sau thời gian cách ly xã hội).</w:t>
      </w:r>
    </w:p>
    <w:p w14:paraId="65754DB9" w14:textId="77777777" w:rsidR="007F46D1" w:rsidRPr="002D54CA" w:rsidRDefault="007F46D1" w:rsidP="007F46D1">
      <w:pPr>
        <w:pStyle w:val="msonormalcxspmiddle"/>
        <w:spacing w:beforeAutospacing="0" w:after="0" w:afterAutospacing="0"/>
        <w:ind w:left="5040" w:firstLine="720"/>
        <w:jc w:val="both"/>
        <w:rPr>
          <w:b/>
          <w:sz w:val="26"/>
          <w:szCs w:val="26"/>
          <w:lang w:val="ca-ES"/>
        </w:rPr>
      </w:pPr>
      <w:r w:rsidRPr="002D54CA">
        <w:rPr>
          <w:b/>
          <w:sz w:val="26"/>
          <w:szCs w:val="26"/>
        </w:rPr>
        <w:t xml:space="preserve">     CHI CỤC TRƯỞNG</w:t>
      </w:r>
      <w:r w:rsidRPr="002D54CA">
        <w:rPr>
          <w:b/>
          <w:sz w:val="26"/>
          <w:szCs w:val="26"/>
          <w:lang w:val="ca-ES"/>
        </w:rPr>
        <w:t xml:space="preserve"> </w:t>
      </w:r>
    </w:p>
    <w:p w14:paraId="6033AD50" w14:textId="6849F6E6" w:rsidR="007F46D1" w:rsidRDefault="007F46D1" w:rsidP="007F46D1">
      <w:pPr>
        <w:pStyle w:val="msonormalcxspmiddle"/>
        <w:tabs>
          <w:tab w:val="left" w:pos="567"/>
        </w:tabs>
        <w:spacing w:beforeAutospacing="0" w:after="0" w:afterAutospacing="0"/>
        <w:contextualSpacing/>
        <w:jc w:val="both"/>
        <w:rPr>
          <w:b/>
          <w:sz w:val="26"/>
          <w:szCs w:val="26"/>
          <w:lang w:val="ca-ES"/>
        </w:rPr>
      </w:pP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ca-ES"/>
        </w:rPr>
        <w:t xml:space="preserve">              </w:t>
      </w:r>
      <w:r w:rsidR="001F3EF7">
        <w:rPr>
          <w:b/>
          <w:sz w:val="26"/>
          <w:szCs w:val="26"/>
          <w:lang w:val="ca-ES"/>
        </w:rPr>
        <w:t xml:space="preserve">              </w:t>
      </w:r>
      <w:bookmarkStart w:id="3" w:name="_GoBack"/>
      <w:bookmarkEnd w:id="3"/>
      <w:r w:rsidR="001F3EF7">
        <w:rPr>
          <w:b/>
          <w:sz w:val="26"/>
          <w:szCs w:val="26"/>
          <w:lang w:val="ca-ES"/>
        </w:rPr>
        <w:t>(Đã ký)</w:t>
      </w:r>
    </w:p>
    <w:p w14:paraId="2CB95B4A" w14:textId="00C6DE47" w:rsidR="001F3EF7" w:rsidRPr="002D54CA" w:rsidRDefault="001F3EF7" w:rsidP="007F46D1">
      <w:pPr>
        <w:pStyle w:val="msonormalcxspmiddle"/>
        <w:tabs>
          <w:tab w:val="left" w:pos="567"/>
        </w:tabs>
        <w:spacing w:beforeAutospacing="0" w:after="0" w:afterAutospacing="0"/>
        <w:contextualSpacing/>
        <w:jc w:val="both"/>
        <w:rPr>
          <w:b/>
          <w:sz w:val="26"/>
          <w:szCs w:val="26"/>
        </w:rPr>
      </w:pPr>
      <w:r>
        <w:rPr>
          <w:b/>
          <w:sz w:val="26"/>
          <w:szCs w:val="26"/>
          <w:lang w:val="ca-ES"/>
        </w:rPr>
        <w:t xml:space="preserve">                                                                                           Vương Văn Hào</w:t>
      </w:r>
    </w:p>
    <w:p w14:paraId="398CC09C" w14:textId="77777777" w:rsidR="007F46D1" w:rsidRPr="002D54CA" w:rsidRDefault="007F46D1" w:rsidP="007F46D1">
      <w:pPr>
        <w:pStyle w:val="msonormalcxspmiddle"/>
        <w:tabs>
          <w:tab w:val="left" w:pos="567"/>
        </w:tabs>
        <w:spacing w:beforeAutospacing="0" w:after="0" w:afterAutospacing="0"/>
        <w:contextualSpacing/>
        <w:jc w:val="both"/>
        <w:rPr>
          <w:b/>
          <w:sz w:val="26"/>
          <w:szCs w:val="26"/>
        </w:rPr>
      </w:pP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rPr>
        <w:t xml:space="preserve">                 </w:t>
      </w:r>
    </w:p>
    <w:sectPr w:rsidR="007F46D1" w:rsidRPr="002D54CA" w:rsidSect="006B0EB7">
      <w:headerReference w:type="default" r:id="rId9"/>
      <w:pgSz w:w="11907" w:h="16839" w:code="9"/>
      <w:pgMar w:top="992" w:right="907"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C2381" w14:textId="77777777" w:rsidR="00AD2536" w:rsidRDefault="00AD2536" w:rsidP="004B3C8B">
      <w:r>
        <w:separator/>
      </w:r>
    </w:p>
  </w:endnote>
  <w:endnote w:type="continuationSeparator" w:id="0">
    <w:p w14:paraId="2710A700" w14:textId="77777777" w:rsidR="00AD2536" w:rsidRDefault="00AD2536" w:rsidP="004B3C8B">
      <w:r>
        <w:continuationSeparator/>
      </w:r>
    </w:p>
  </w:endnote>
  <w:endnote w:type="continuationNotice" w:id="1">
    <w:p w14:paraId="656C54CC" w14:textId="77777777" w:rsidR="00AD2536" w:rsidRDefault="00AD2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4B41F" w14:textId="77777777" w:rsidR="00AD2536" w:rsidRDefault="00AD2536" w:rsidP="004B3C8B">
      <w:r>
        <w:separator/>
      </w:r>
    </w:p>
  </w:footnote>
  <w:footnote w:type="continuationSeparator" w:id="0">
    <w:p w14:paraId="12E4759F" w14:textId="77777777" w:rsidR="00AD2536" w:rsidRDefault="00AD2536" w:rsidP="004B3C8B">
      <w:r>
        <w:continuationSeparator/>
      </w:r>
    </w:p>
  </w:footnote>
  <w:footnote w:type="continuationNotice" w:id="1">
    <w:p w14:paraId="2F67CF59" w14:textId="77777777" w:rsidR="00AD2536" w:rsidRDefault="00AD25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914166" w:rsidRDefault="00914166">
        <w:pPr>
          <w:pStyle w:val="Header"/>
          <w:jc w:val="center"/>
        </w:pPr>
        <w:r>
          <w:fldChar w:fldCharType="begin"/>
        </w:r>
        <w:r>
          <w:instrText xml:space="preserve"> PAGE   \* MERGEFORMAT </w:instrText>
        </w:r>
        <w:r>
          <w:fldChar w:fldCharType="separate"/>
        </w:r>
        <w:r w:rsidR="001F3EF7">
          <w:rPr>
            <w:noProof/>
          </w:rPr>
          <w:t>3</w:t>
        </w:r>
        <w:r>
          <w:rPr>
            <w:noProof/>
          </w:rPr>
          <w:fldChar w:fldCharType="end"/>
        </w:r>
      </w:p>
    </w:sdtContent>
  </w:sdt>
  <w:p w14:paraId="623C1FF2" w14:textId="77777777" w:rsidR="00914166" w:rsidRDefault="00914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827DC3"/>
    <w:multiLevelType w:val="hybridMultilevel"/>
    <w:tmpl w:val="D644A552"/>
    <w:lvl w:ilvl="0" w:tplc="A06018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1300E8D"/>
    <w:multiLevelType w:val="hybridMultilevel"/>
    <w:tmpl w:val="C97406A6"/>
    <w:lvl w:ilvl="0" w:tplc="CF6C2056">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398310C5"/>
    <w:multiLevelType w:val="hybridMultilevel"/>
    <w:tmpl w:val="DB445180"/>
    <w:lvl w:ilvl="0" w:tplc="339C4CB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EA032BE"/>
    <w:multiLevelType w:val="hybridMultilevel"/>
    <w:tmpl w:val="19063BDE"/>
    <w:lvl w:ilvl="0" w:tplc="8EEA2BD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FEC7C48"/>
    <w:multiLevelType w:val="hybridMultilevel"/>
    <w:tmpl w:val="E8E43382"/>
    <w:lvl w:ilvl="0" w:tplc="DEEEDDC8">
      <w:start w:val="2"/>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nsid w:val="43E9100B"/>
    <w:multiLevelType w:val="hybridMultilevel"/>
    <w:tmpl w:val="19BCB74C"/>
    <w:lvl w:ilvl="0" w:tplc="B6E4BF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49D700A0"/>
    <w:multiLevelType w:val="hybridMultilevel"/>
    <w:tmpl w:val="F6D26080"/>
    <w:lvl w:ilvl="0" w:tplc="C5E45F64">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D782DA9"/>
    <w:multiLevelType w:val="hybridMultilevel"/>
    <w:tmpl w:val="45B483AA"/>
    <w:lvl w:ilvl="0" w:tplc="5BEE4576">
      <w:start w:val="3"/>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3">
    <w:nsid w:val="50E47AA6"/>
    <w:multiLevelType w:val="hybridMultilevel"/>
    <w:tmpl w:val="84261CE8"/>
    <w:lvl w:ilvl="0" w:tplc="AD24DFE8">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58421F18"/>
    <w:multiLevelType w:val="hybridMultilevel"/>
    <w:tmpl w:val="E7347AC4"/>
    <w:lvl w:ilvl="0" w:tplc="76AE77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CFC0755"/>
    <w:multiLevelType w:val="hybridMultilevel"/>
    <w:tmpl w:val="E4FC2E6A"/>
    <w:lvl w:ilvl="0" w:tplc="5BC2A8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613A2F8F"/>
    <w:multiLevelType w:val="hybridMultilevel"/>
    <w:tmpl w:val="35186B4C"/>
    <w:lvl w:ilvl="0" w:tplc="E9944FF8">
      <w:start w:val="3"/>
      <w:numFmt w:val="decimal"/>
      <w:lvlText w:val="%1."/>
      <w:lvlJc w:val="left"/>
      <w:pPr>
        <w:ind w:left="1800" w:hanging="360"/>
      </w:pPr>
      <w:rPr>
        <w:rFonts w:eastAsiaTheme="minorHAns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6B1B2D30"/>
    <w:multiLevelType w:val="hybridMultilevel"/>
    <w:tmpl w:val="ABA459DA"/>
    <w:lvl w:ilvl="0" w:tplc="F222C01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6E2131E6"/>
    <w:multiLevelType w:val="hybridMultilevel"/>
    <w:tmpl w:val="30684AC4"/>
    <w:lvl w:ilvl="0" w:tplc="8D7084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6EAC168E"/>
    <w:multiLevelType w:val="hybridMultilevel"/>
    <w:tmpl w:val="E65E5920"/>
    <w:lvl w:ilvl="0" w:tplc="51CA43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7D9C265F"/>
    <w:multiLevelType w:val="hybridMultilevel"/>
    <w:tmpl w:val="3D3CB046"/>
    <w:lvl w:ilvl="0" w:tplc="4BAA199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7DE047E1"/>
    <w:multiLevelType w:val="hybridMultilevel"/>
    <w:tmpl w:val="61DCCEAE"/>
    <w:lvl w:ilvl="0" w:tplc="44A4D5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8"/>
  </w:num>
  <w:num w:numId="2">
    <w:abstractNumId w:val="20"/>
  </w:num>
  <w:num w:numId="3">
    <w:abstractNumId w:val="5"/>
  </w:num>
  <w:num w:numId="4">
    <w:abstractNumId w:val="16"/>
  </w:num>
  <w:num w:numId="5">
    <w:abstractNumId w:val="8"/>
  </w:num>
  <w:num w:numId="6">
    <w:abstractNumId w:val="4"/>
  </w:num>
  <w:num w:numId="7">
    <w:abstractNumId w:val="3"/>
  </w:num>
  <w:num w:numId="8">
    <w:abstractNumId w:val="0"/>
  </w:num>
  <w:num w:numId="9">
    <w:abstractNumId w:val="2"/>
  </w:num>
  <w:num w:numId="10">
    <w:abstractNumId w:val="15"/>
  </w:num>
  <w:num w:numId="11">
    <w:abstractNumId w:val="1"/>
  </w:num>
  <w:num w:numId="12">
    <w:abstractNumId w:val="14"/>
  </w:num>
  <w:num w:numId="13">
    <w:abstractNumId w:val="10"/>
  </w:num>
  <w:num w:numId="14">
    <w:abstractNumId w:val="13"/>
  </w:num>
  <w:num w:numId="15">
    <w:abstractNumId w:val="11"/>
  </w:num>
  <w:num w:numId="16">
    <w:abstractNumId w:val="19"/>
  </w:num>
  <w:num w:numId="17">
    <w:abstractNumId w:val="6"/>
  </w:num>
  <w:num w:numId="18">
    <w:abstractNumId w:val="23"/>
  </w:num>
  <w:num w:numId="19">
    <w:abstractNumId w:val="21"/>
  </w:num>
  <w:num w:numId="20">
    <w:abstractNumId w:val="17"/>
  </w:num>
  <w:num w:numId="21">
    <w:abstractNumId w:val="9"/>
  </w:num>
  <w:num w:numId="22">
    <w:abstractNumId w:val="7"/>
  </w:num>
  <w:num w:numId="23">
    <w:abstractNumId w:val="22"/>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B46"/>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3396"/>
    <w:rsid w:val="00035C87"/>
    <w:rsid w:val="000417DE"/>
    <w:rsid w:val="000435FD"/>
    <w:rsid w:val="00043AF3"/>
    <w:rsid w:val="00044638"/>
    <w:rsid w:val="00045F4D"/>
    <w:rsid w:val="00045FC4"/>
    <w:rsid w:val="000473F9"/>
    <w:rsid w:val="00050E81"/>
    <w:rsid w:val="000515BA"/>
    <w:rsid w:val="000518CB"/>
    <w:rsid w:val="00054BB7"/>
    <w:rsid w:val="000552C2"/>
    <w:rsid w:val="000556A3"/>
    <w:rsid w:val="000570AB"/>
    <w:rsid w:val="00057358"/>
    <w:rsid w:val="0005747B"/>
    <w:rsid w:val="00057D48"/>
    <w:rsid w:val="00060226"/>
    <w:rsid w:val="00060F14"/>
    <w:rsid w:val="00061E82"/>
    <w:rsid w:val="0006437B"/>
    <w:rsid w:val="000648C3"/>
    <w:rsid w:val="0006538A"/>
    <w:rsid w:val="00066BC9"/>
    <w:rsid w:val="0007018D"/>
    <w:rsid w:val="000701A2"/>
    <w:rsid w:val="00070206"/>
    <w:rsid w:val="000704E4"/>
    <w:rsid w:val="000706D2"/>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1860"/>
    <w:rsid w:val="00092276"/>
    <w:rsid w:val="00093D08"/>
    <w:rsid w:val="00094BF8"/>
    <w:rsid w:val="00095885"/>
    <w:rsid w:val="000965C9"/>
    <w:rsid w:val="00096EFB"/>
    <w:rsid w:val="000A12D2"/>
    <w:rsid w:val="000A159E"/>
    <w:rsid w:val="000A18D6"/>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F4963"/>
    <w:rsid w:val="000F5722"/>
    <w:rsid w:val="000F6FEB"/>
    <w:rsid w:val="001009FF"/>
    <w:rsid w:val="001057DF"/>
    <w:rsid w:val="001059C6"/>
    <w:rsid w:val="00105B6E"/>
    <w:rsid w:val="00106CFD"/>
    <w:rsid w:val="0010712C"/>
    <w:rsid w:val="001073D9"/>
    <w:rsid w:val="00107E22"/>
    <w:rsid w:val="0011038E"/>
    <w:rsid w:val="00111089"/>
    <w:rsid w:val="001147D2"/>
    <w:rsid w:val="00114FD0"/>
    <w:rsid w:val="00116CE2"/>
    <w:rsid w:val="0012014F"/>
    <w:rsid w:val="001215DC"/>
    <w:rsid w:val="00123887"/>
    <w:rsid w:val="0012552D"/>
    <w:rsid w:val="00125EA2"/>
    <w:rsid w:val="00127E91"/>
    <w:rsid w:val="00130EEF"/>
    <w:rsid w:val="0013114C"/>
    <w:rsid w:val="00131CDA"/>
    <w:rsid w:val="00132E3A"/>
    <w:rsid w:val="001332CB"/>
    <w:rsid w:val="00134296"/>
    <w:rsid w:val="00136D73"/>
    <w:rsid w:val="00140803"/>
    <w:rsid w:val="00141217"/>
    <w:rsid w:val="00141471"/>
    <w:rsid w:val="0014169F"/>
    <w:rsid w:val="00142323"/>
    <w:rsid w:val="001434F1"/>
    <w:rsid w:val="00143FD2"/>
    <w:rsid w:val="00144047"/>
    <w:rsid w:val="001446EE"/>
    <w:rsid w:val="00144B09"/>
    <w:rsid w:val="00144C05"/>
    <w:rsid w:val="001501C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D0F"/>
    <w:rsid w:val="0018543E"/>
    <w:rsid w:val="00185695"/>
    <w:rsid w:val="00186DE5"/>
    <w:rsid w:val="00190AD5"/>
    <w:rsid w:val="001913C5"/>
    <w:rsid w:val="00191434"/>
    <w:rsid w:val="00191C30"/>
    <w:rsid w:val="00192F2D"/>
    <w:rsid w:val="00193033"/>
    <w:rsid w:val="00193596"/>
    <w:rsid w:val="00193C88"/>
    <w:rsid w:val="0019435B"/>
    <w:rsid w:val="001A1902"/>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27C6"/>
    <w:rsid w:val="001D31CE"/>
    <w:rsid w:val="001D3B70"/>
    <w:rsid w:val="001D3E8C"/>
    <w:rsid w:val="001D435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3EF7"/>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1D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D91"/>
    <w:rsid w:val="0027049E"/>
    <w:rsid w:val="00270548"/>
    <w:rsid w:val="0027058D"/>
    <w:rsid w:val="00270BE3"/>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ABF"/>
    <w:rsid w:val="002A2311"/>
    <w:rsid w:val="002A2FD8"/>
    <w:rsid w:val="002A3513"/>
    <w:rsid w:val="002A3B93"/>
    <w:rsid w:val="002A4AF6"/>
    <w:rsid w:val="002A5E35"/>
    <w:rsid w:val="002A6344"/>
    <w:rsid w:val="002A7781"/>
    <w:rsid w:val="002A7C2D"/>
    <w:rsid w:val="002B2BC5"/>
    <w:rsid w:val="002B4E4C"/>
    <w:rsid w:val="002B741F"/>
    <w:rsid w:val="002C1522"/>
    <w:rsid w:val="002C1FB3"/>
    <w:rsid w:val="002C4198"/>
    <w:rsid w:val="002C4504"/>
    <w:rsid w:val="002C7EC4"/>
    <w:rsid w:val="002D00DA"/>
    <w:rsid w:val="002D08B8"/>
    <w:rsid w:val="002D12C1"/>
    <w:rsid w:val="002D22BE"/>
    <w:rsid w:val="002D4A6E"/>
    <w:rsid w:val="002D54CA"/>
    <w:rsid w:val="002D6530"/>
    <w:rsid w:val="002D6856"/>
    <w:rsid w:val="002D7427"/>
    <w:rsid w:val="002D7460"/>
    <w:rsid w:val="002E05A3"/>
    <w:rsid w:val="002E0916"/>
    <w:rsid w:val="002E2AFD"/>
    <w:rsid w:val="002E2C8B"/>
    <w:rsid w:val="002E4C94"/>
    <w:rsid w:val="002E5AEC"/>
    <w:rsid w:val="002E5E73"/>
    <w:rsid w:val="002E6041"/>
    <w:rsid w:val="002E6742"/>
    <w:rsid w:val="002E7887"/>
    <w:rsid w:val="002F1212"/>
    <w:rsid w:val="002F17D0"/>
    <w:rsid w:val="002F3461"/>
    <w:rsid w:val="002F3D7A"/>
    <w:rsid w:val="002F3E01"/>
    <w:rsid w:val="002F53F0"/>
    <w:rsid w:val="002F5568"/>
    <w:rsid w:val="002F68B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3D77"/>
    <w:rsid w:val="00314606"/>
    <w:rsid w:val="00314E2F"/>
    <w:rsid w:val="0032076A"/>
    <w:rsid w:val="00321E75"/>
    <w:rsid w:val="003228D6"/>
    <w:rsid w:val="003242E3"/>
    <w:rsid w:val="00325D72"/>
    <w:rsid w:val="003265F9"/>
    <w:rsid w:val="003300EF"/>
    <w:rsid w:val="00330958"/>
    <w:rsid w:val="00330B57"/>
    <w:rsid w:val="003317FB"/>
    <w:rsid w:val="00331898"/>
    <w:rsid w:val="0033255B"/>
    <w:rsid w:val="0033358F"/>
    <w:rsid w:val="00333C88"/>
    <w:rsid w:val="00334B9E"/>
    <w:rsid w:val="003360C5"/>
    <w:rsid w:val="00336B03"/>
    <w:rsid w:val="00336C63"/>
    <w:rsid w:val="00340C24"/>
    <w:rsid w:val="003414E7"/>
    <w:rsid w:val="003427D5"/>
    <w:rsid w:val="00342B79"/>
    <w:rsid w:val="00345422"/>
    <w:rsid w:val="0034613D"/>
    <w:rsid w:val="003470A5"/>
    <w:rsid w:val="00347F7A"/>
    <w:rsid w:val="00350BB3"/>
    <w:rsid w:val="003516BE"/>
    <w:rsid w:val="00352754"/>
    <w:rsid w:val="00357784"/>
    <w:rsid w:val="00361E18"/>
    <w:rsid w:val="0036260E"/>
    <w:rsid w:val="0036320B"/>
    <w:rsid w:val="00363A36"/>
    <w:rsid w:val="00364294"/>
    <w:rsid w:val="00364669"/>
    <w:rsid w:val="00364FE6"/>
    <w:rsid w:val="003650E7"/>
    <w:rsid w:val="0037008A"/>
    <w:rsid w:val="00370FF8"/>
    <w:rsid w:val="0037360B"/>
    <w:rsid w:val="0037413E"/>
    <w:rsid w:val="00374C27"/>
    <w:rsid w:val="00375402"/>
    <w:rsid w:val="00375DC1"/>
    <w:rsid w:val="00380266"/>
    <w:rsid w:val="003802AA"/>
    <w:rsid w:val="0038078F"/>
    <w:rsid w:val="003819CE"/>
    <w:rsid w:val="003821BD"/>
    <w:rsid w:val="00383996"/>
    <w:rsid w:val="00383C1E"/>
    <w:rsid w:val="00384C5F"/>
    <w:rsid w:val="00384EC1"/>
    <w:rsid w:val="00385CBE"/>
    <w:rsid w:val="0038690C"/>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6E8"/>
    <w:rsid w:val="003B49E3"/>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1C31"/>
    <w:rsid w:val="003F2507"/>
    <w:rsid w:val="003F2AA0"/>
    <w:rsid w:val="003F396B"/>
    <w:rsid w:val="003F450F"/>
    <w:rsid w:val="003F4E17"/>
    <w:rsid w:val="003F5BC2"/>
    <w:rsid w:val="0040034C"/>
    <w:rsid w:val="00401022"/>
    <w:rsid w:val="00401A75"/>
    <w:rsid w:val="00401E07"/>
    <w:rsid w:val="00401F00"/>
    <w:rsid w:val="00403528"/>
    <w:rsid w:val="004053BE"/>
    <w:rsid w:val="00405CA4"/>
    <w:rsid w:val="00406204"/>
    <w:rsid w:val="00406396"/>
    <w:rsid w:val="004064AB"/>
    <w:rsid w:val="00406760"/>
    <w:rsid w:val="004106A1"/>
    <w:rsid w:val="004121B8"/>
    <w:rsid w:val="00413024"/>
    <w:rsid w:val="0041325C"/>
    <w:rsid w:val="004139CC"/>
    <w:rsid w:val="00414974"/>
    <w:rsid w:val="00414FC6"/>
    <w:rsid w:val="0041548D"/>
    <w:rsid w:val="00415AEB"/>
    <w:rsid w:val="004172C5"/>
    <w:rsid w:val="00417BFB"/>
    <w:rsid w:val="004206E8"/>
    <w:rsid w:val="00420B7C"/>
    <w:rsid w:val="0042199E"/>
    <w:rsid w:val="004229D6"/>
    <w:rsid w:val="00422FE6"/>
    <w:rsid w:val="00425AB9"/>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3E0C"/>
    <w:rsid w:val="00454562"/>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286E"/>
    <w:rsid w:val="0048480B"/>
    <w:rsid w:val="00484B1C"/>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8B"/>
    <w:rsid w:val="004B493E"/>
    <w:rsid w:val="004B58A9"/>
    <w:rsid w:val="004B69DD"/>
    <w:rsid w:val="004B7E89"/>
    <w:rsid w:val="004C06F0"/>
    <w:rsid w:val="004C0888"/>
    <w:rsid w:val="004C0F85"/>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1DBD"/>
    <w:rsid w:val="004F2A5B"/>
    <w:rsid w:val="004F3464"/>
    <w:rsid w:val="004F67D1"/>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D9C"/>
    <w:rsid w:val="00541663"/>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255"/>
    <w:rsid w:val="005815BA"/>
    <w:rsid w:val="00581793"/>
    <w:rsid w:val="00581C3E"/>
    <w:rsid w:val="0058235E"/>
    <w:rsid w:val="00582723"/>
    <w:rsid w:val="0058677F"/>
    <w:rsid w:val="00590248"/>
    <w:rsid w:val="005907AF"/>
    <w:rsid w:val="005926D1"/>
    <w:rsid w:val="00593EB4"/>
    <w:rsid w:val="005955A8"/>
    <w:rsid w:val="0059623F"/>
    <w:rsid w:val="00597849"/>
    <w:rsid w:val="005A0EFA"/>
    <w:rsid w:val="005A18C9"/>
    <w:rsid w:val="005A2141"/>
    <w:rsid w:val="005A2409"/>
    <w:rsid w:val="005A2808"/>
    <w:rsid w:val="005A2911"/>
    <w:rsid w:val="005A3468"/>
    <w:rsid w:val="005A374E"/>
    <w:rsid w:val="005A3E44"/>
    <w:rsid w:val="005A5C1F"/>
    <w:rsid w:val="005A7A61"/>
    <w:rsid w:val="005B047E"/>
    <w:rsid w:val="005B0537"/>
    <w:rsid w:val="005B1D1D"/>
    <w:rsid w:val="005B238D"/>
    <w:rsid w:val="005B336E"/>
    <w:rsid w:val="005B45D4"/>
    <w:rsid w:val="005B66C9"/>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2ED1"/>
    <w:rsid w:val="00603DE6"/>
    <w:rsid w:val="00606B12"/>
    <w:rsid w:val="006104FB"/>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C0E"/>
    <w:rsid w:val="006611BD"/>
    <w:rsid w:val="0066244B"/>
    <w:rsid w:val="00662CE4"/>
    <w:rsid w:val="0066392A"/>
    <w:rsid w:val="006640D1"/>
    <w:rsid w:val="00664271"/>
    <w:rsid w:val="006643D2"/>
    <w:rsid w:val="00665135"/>
    <w:rsid w:val="00665D7D"/>
    <w:rsid w:val="006668D5"/>
    <w:rsid w:val="00666DFA"/>
    <w:rsid w:val="00667488"/>
    <w:rsid w:val="006674B3"/>
    <w:rsid w:val="00674BD1"/>
    <w:rsid w:val="00674D2C"/>
    <w:rsid w:val="00676B58"/>
    <w:rsid w:val="00677302"/>
    <w:rsid w:val="00677414"/>
    <w:rsid w:val="00681CD1"/>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3E6A"/>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0EB7"/>
    <w:rsid w:val="006B115C"/>
    <w:rsid w:val="006B1B2D"/>
    <w:rsid w:val="006B2BE4"/>
    <w:rsid w:val="006B3660"/>
    <w:rsid w:val="006B4A2B"/>
    <w:rsid w:val="006B59A9"/>
    <w:rsid w:val="006B6018"/>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39A"/>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BF6"/>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394"/>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46D1"/>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0CB3"/>
    <w:rsid w:val="00841A1E"/>
    <w:rsid w:val="00842893"/>
    <w:rsid w:val="00843F43"/>
    <w:rsid w:val="0084468B"/>
    <w:rsid w:val="008447F0"/>
    <w:rsid w:val="00845695"/>
    <w:rsid w:val="00845FE7"/>
    <w:rsid w:val="008465A2"/>
    <w:rsid w:val="00846CA6"/>
    <w:rsid w:val="0084714A"/>
    <w:rsid w:val="0085098A"/>
    <w:rsid w:val="00856A10"/>
    <w:rsid w:val="0086061B"/>
    <w:rsid w:val="00861518"/>
    <w:rsid w:val="00861B40"/>
    <w:rsid w:val="00863BA2"/>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7A77"/>
    <w:rsid w:val="008B1393"/>
    <w:rsid w:val="008B2389"/>
    <w:rsid w:val="008B28FB"/>
    <w:rsid w:val="008B3B98"/>
    <w:rsid w:val="008B63E1"/>
    <w:rsid w:val="008B6CD4"/>
    <w:rsid w:val="008B717F"/>
    <w:rsid w:val="008B73C3"/>
    <w:rsid w:val="008B764E"/>
    <w:rsid w:val="008B776A"/>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412"/>
    <w:rsid w:val="008C6D61"/>
    <w:rsid w:val="008C6FF1"/>
    <w:rsid w:val="008C73FB"/>
    <w:rsid w:val="008D01D6"/>
    <w:rsid w:val="008D04BB"/>
    <w:rsid w:val="008D0DB9"/>
    <w:rsid w:val="008D1EF1"/>
    <w:rsid w:val="008D29D0"/>
    <w:rsid w:val="008D3DEE"/>
    <w:rsid w:val="008D43D4"/>
    <w:rsid w:val="008D491F"/>
    <w:rsid w:val="008D4FE9"/>
    <w:rsid w:val="008D55FB"/>
    <w:rsid w:val="008D5D62"/>
    <w:rsid w:val="008D6A50"/>
    <w:rsid w:val="008D6C01"/>
    <w:rsid w:val="008D70DA"/>
    <w:rsid w:val="008E0CEC"/>
    <w:rsid w:val="008E22F6"/>
    <w:rsid w:val="008E2BD1"/>
    <w:rsid w:val="008E3475"/>
    <w:rsid w:val="008E3D0C"/>
    <w:rsid w:val="008E3D70"/>
    <w:rsid w:val="008E65C2"/>
    <w:rsid w:val="008F03B8"/>
    <w:rsid w:val="008F08D1"/>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0CF"/>
    <w:rsid w:val="00911DFE"/>
    <w:rsid w:val="00912300"/>
    <w:rsid w:val="00914166"/>
    <w:rsid w:val="0091715B"/>
    <w:rsid w:val="00917C65"/>
    <w:rsid w:val="0092031E"/>
    <w:rsid w:val="00920935"/>
    <w:rsid w:val="00920B7E"/>
    <w:rsid w:val="00920E59"/>
    <w:rsid w:val="00921066"/>
    <w:rsid w:val="00923C90"/>
    <w:rsid w:val="00926C6E"/>
    <w:rsid w:val="009273CD"/>
    <w:rsid w:val="00927C7A"/>
    <w:rsid w:val="009312B2"/>
    <w:rsid w:val="00935C6E"/>
    <w:rsid w:val="0093621E"/>
    <w:rsid w:val="009363C5"/>
    <w:rsid w:val="00936858"/>
    <w:rsid w:val="00936AC1"/>
    <w:rsid w:val="00940199"/>
    <w:rsid w:val="00940BB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B86"/>
    <w:rsid w:val="00972FD3"/>
    <w:rsid w:val="00976568"/>
    <w:rsid w:val="00976DF9"/>
    <w:rsid w:val="0097731B"/>
    <w:rsid w:val="00977CC3"/>
    <w:rsid w:val="00977D1E"/>
    <w:rsid w:val="00977FC6"/>
    <w:rsid w:val="009801B5"/>
    <w:rsid w:val="00980A4B"/>
    <w:rsid w:val="00984C3A"/>
    <w:rsid w:val="00984E07"/>
    <w:rsid w:val="009852FF"/>
    <w:rsid w:val="00987345"/>
    <w:rsid w:val="00987D41"/>
    <w:rsid w:val="00987E8E"/>
    <w:rsid w:val="00990CEC"/>
    <w:rsid w:val="00991C6D"/>
    <w:rsid w:val="009961CB"/>
    <w:rsid w:val="00997BAE"/>
    <w:rsid w:val="00997E97"/>
    <w:rsid w:val="00997F8D"/>
    <w:rsid w:val="009A04FC"/>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647"/>
    <w:rsid w:val="009C48BC"/>
    <w:rsid w:val="009C49BF"/>
    <w:rsid w:val="009C553E"/>
    <w:rsid w:val="009C7FA6"/>
    <w:rsid w:val="009D0893"/>
    <w:rsid w:val="009D1C6C"/>
    <w:rsid w:val="009D300F"/>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2F60"/>
    <w:rsid w:val="00A2353B"/>
    <w:rsid w:val="00A236F1"/>
    <w:rsid w:val="00A23C0E"/>
    <w:rsid w:val="00A23CB8"/>
    <w:rsid w:val="00A2482F"/>
    <w:rsid w:val="00A24C48"/>
    <w:rsid w:val="00A26A28"/>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3BA6"/>
    <w:rsid w:val="00A548AF"/>
    <w:rsid w:val="00A55114"/>
    <w:rsid w:val="00A5624C"/>
    <w:rsid w:val="00A5640D"/>
    <w:rsid w:val="00A56DA3"/>
    <w:rsid w:val="00A6217E"/>
    <w:rsid w:val="00A62E76"/>
    <w:rsid w:val="00A65E00"/>
    <w:rsid w:val="00A668E4"/>
    <w:rsid w:val="00A67DC4"/>
    <w:rsid w:val="00A71384"/>
    <w:rsid w:val="00A719DB"/>
    <w:rsid w:val="00A71EAA"/>
    <w:rsid w:val="00A74B73"/>
    <w:rsid w:val="00A74CD6"/>
    <w:rsid w:val="00A74D52"/>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147D"/>
    <w:rsid w:val="00A91543"/>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0B84"/>
    <w:rsid w:val="00AC19D1"/>
    <w:rsid w:val="00AC27EA"/>
    <w:rsid w:val="00AC2C4E"/>
    <w:rsid w:val="00AC3C4B"/>
    <w:rsid w:val="00AC408D"/>
    <w:rsid w:val="00AC4659"/>
    <w:rsid w:val="00AC4BED"/>
    <w:rsid w:val="00AD081C"/>
    <w:rsid w:val="00AD0AC7"/>
    <w:rsid w:val="00AD2190"/>
    <w:rsid w:val="00AD2536"/>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11A"/>
    <w:rsid w:val="00B60421"/>
    <w:rsid w:val="00B60F7E"/>
    <w:rsid w:val="00B61E46"/>
    <w:rsid w:val="00B626FE"/>
    <w:rsid w:val="00B64B80"/>
    <w:rsid w:val="00B65E6F"/>
    <w:rsid w:val="00B666DB"/>
    <w:rsid w:val="00B677D0"/>
    <w:rsid w:val="00B7018C"/>
    <w:rsid w:val="00B7098D"/>
    <w:rsid w:val="00B71E13"/>
    <w:rsid w:val="00B720A3"/>
    <w:rsid w:val="00B723FE"/>
    <w:rsid w:val="00B73460"/>
    <w:rsid w:val="00B74613"/>
    <w:rsid w:val="00B755C5"/>
    <w:rsid w:val="00B77057"/>
    <w:rsid w:val="00B803B3"/>
    <w:rsid w:val="00B8143E"/>
    <w:rsid w:val="00B817F6"/>
    <w:rsid w:val="00B81F0F"/>
    <w:rsid w:val="00B82AD3"/>
    <w:rsid w:val="00B82CC9"/>
    <w:rsid w:val="00B83CF8"/>
    <w:rsid w:val="00B84F01"/>
    <w:rsid w:val="00B912DF"/>
    <w:rsid w:val="00B91C63"/>
    <w:rsid w:val="00B95361"/>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1DB3"/>
    <w:rsid w:val="00BF3730"/>
    <w:rsid w:val="00BF5CD7"/>
    <w:rsid w:val="00BF764E"/>
    <w:rsid w:val="00C0009E"/>
    <w:rsid w:val="00C0046D"/>
    <w:rsid w:val="00C010A0"/>
    <w:rsid w:val="00C0146A"/>
    <w:rsid w:val="00C01FA7"/>
    <w:rsid w:val="00C02ECA"/>
    <w:rsid w:val="00C05993"/>
    <w:rsid w:val="00C06176"/>
    <w:rsid w:val="00C11A18"/>
    <w:rsid w:val="00C11F16"/>
    <w:rsid w:val="00C13069"/>
    <w:rsid w:val="00C137B2"/>
    <w:rsid w:val="00C14CD8"/>
    <w:rsid w:val="00C1595E"/>
    <w:rsid w:val="00C1762F"/>
    <w:rsid w:val="00C177BA"/>
    <w:rsid w:val="00C17BFF"/>
    <w:rsid w:val="00C209D6"/>
    <w:rsid w:val="00C21072"/>
    <w:rsid w:val="00C21762"/>
    <w:rsid w:val="00C222D6"/>
    <w:rsid w:val="00C22E76"/>
    <w:rsid w:val="00C23B93"/>
    <w:rsid w:val="00C24451"/>
    <w:rsid w:val="00C26CD8"/>
    <w:rsid w:val="00C275C9"/>
    <w:rsid w:val="00C32FF2"/>
    <w:rsid w:val="00C33B41"/>
    <w:rsid w:val="00C3453D"/>
    <w:rsid w:val="00C363B3"/>
    <w:rsid w:val="00C36F89"/>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45B4"/>
    <w:rsid w:val="00C65176"/>
    <w:rsid w:val="00C6534D"/>
    <w:rsid w:val="00C72790"/>
    <w:rsid w:val="00C72F48"/>
    <w:rsid w:val="00C73237"/>
    <w:rsid w:val="00C73DC3"/>
    <w:rsid w:val="00C74627"/>
    <w:rsid w:val="00C757CD"/>
    <w:rsid w:val="00C75ACE"/>
    <w:rsid w:val="00C75DD0"/>
    <w:rsid w:val="00C75E2D"/>
    <w:rsid w:val="00C76542"/>
    <w:rsid w:val="00C772AA"/>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702B"/>
    <w:rsid w:val="00CC7DD7"/>
    <w:rsid w:val="00CC7FC2"/>
    <w:rsid w:val="00CD0251"/>
    <w:rsid w:val="00CD0A72"/>
    <w:rsid w:val="00CD1D95"/>
    <w:rsid w:val="00CD377E"/>
    <w:rsid w:val="00CD3847"/>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6469"/>
    <w:rsid w:val="00CF7A78"/>
    <w:rsid w:val="00CF7BFA"/>
    <w:rsid w:val="00D01276"/>
    <w:rsid w:val="00D022B4"/>
    <w:rsid w:val="00D022B5"/>
    <w:rsid w:val="00D02BBE"/>
    <w:rsid w:val="00D03FB7"/>
    <w:rsid w:val="00D041E7"/>
    <w:rsid w:val="00D048EE"/>
    <w:rsid w:val="00D04D9C"/>
    <w:rsid w:val="00D04F43"/>
    <w:rsid w:val="00D06223"/>
    <w:rsid w:val="00D069BF"/>
    <w:rsid w:val="00D06AB5"/>
    <w:rsid w:val="00D074B9"/>
    <w:rsid w:val="00D11A1F"/>
    <w:rsid w:val="00D12AF2"/>
    <w:rsid w:val="00D130AF"/>
    <w:rsid w:val="00D14AE1"/>
    <w:rsid w:val="00D14CAB"/>
    <w:rsid w:val="00D14CDC"/>
    <w:rsid w:val="00D15177"/>
    <w:rsid w:val="00D15250"/>
    <w:rsid w:val="00D17CE8"/>
    <w:rsid w:val="00D20541"/>
    <w:rsid w:val="00D22C98"/>
    <w:rsid w:val="00D23675"/>
    <w:rsid w:val="00D2464C"/>
    <w:rsid w:val="00D24837"/>
    <w:rsid w:val="00D25D32"/>
    <w:rsid w:val="00D271AD"/>
    <w:rsid w:val="00D30201"/>
    <w:rsid w:val="00D302BD"/>
    <w:rsid w:val="00D30504"/>
    <w:rsid w:val="00D30737"/>
    <w:rsid w:val="00D30D59"/>
    <w:rsid w:val="00D32183"/>
    <w:rsid w:val="00D33313"/>
    <w:rsid w:val="00D35158"/>
    <w:rsid w:val="00D3591F"/>
    <w:rsid w:val="00D35A94"/>
    <w:rsid w:val="00D35E49"/>
    <w:rsid w:val="00D35ECB"/>
    <w:rsid w:val="00D36857"/>
    <w:rsid w:val="00D375E4"/>
    <w:rsid w:val="00D40329"/>
    <w:rsid w:val="00D40F52"/>
    <w:rsid w:val="00D415AD"/>
    <w:rsid w:val="00D417BF"/>
    <w:rsid w:val="00D41DBD"/>
    <w:rsid w:val="00D435E6"/>
    <w:rsid w:val="00D44BC0"/>
    <w:rsid w:val="00D46490"/>
    <w:rsid w:val="00D478BA"/>
    <w:rsid w:val="00D50521"/>
    <w:rsid w:val="00D5141A"/>
    <w:rsid w:val="00D51502"/>
    <w:rsid w:val="00D5417D"/>
    <w:rsid w:val="00D54822"/>
    <w:rsid w:val="00D5513D"/>
    <w:rsid w:val="00D55292"/>
    <w:rsid w:val="00D5587E"/>
    <w:rsid w:val="00D563A9"/>
    <w:rsid w:val="00D60C2C"/>
    <w:rsid w:val="00D633E0"/>
    <w:rsid w:val="00D67EC3"/>
    <w:rsid w:val="00D71384"/>
    <w:rsid w:val="00D726EC"/>
    <w:rsid w:val="00D7287F"/>
    <w:rsid w:val="00D72D31"/>
    <w:rsid w:val="00D74115"/>
    <w:rsid w:val="00D76647"/>
    <w:rsid w:val="00D81E6F"/>
    <w:rsid w:val="00D82058"/>
    <w:rsid w:val="00D823BB"/>
    <w:rsid w:val="00D8344B"/>
    <w:rsid w:val="00D83F26"/>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270B"/>
    <w:rsid w:val="00DB2ECC"/>
    <w:rsid w:val="00DB50B5"/>
    <w:rsid w:val="00DB5661"/>
    <w:rsid w:val="00DB5813"/>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5E45"/>
    <w:rsid w:val="00E15E4A"/>
    <w:rsid w:val="00E168F4"/>
    <w:rsid w:val="00E16A23"/>
    <w:rsid w:val="00E170D4"/>
    <w:rsid w:val="00E17E35"/>
    <w:rsid w:val="00E20008"/>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47B0A"/>
    <w:rsid w:val="00E507FF"/>
    <w:rsid w:val="00E51DFD"/>
    <w:rsid w:val="00E52A49"/>
    <w:rsid w:val="00E559BA"/>
    <w:rsid w:val="00E55F34"/>
    <w:rsid w:val="00E56712"/>
    <w:rsid w:val="00E641DC"/>
    <w:rsid w:val="00E65088"/>
    <w:rsid w:val="00E65B2B"/>
    <w:rsid w:val="00E70373"/>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68F1"/>
    <w:rsid w:val="00EB71CD"/>
    <w:rsid w:val="00EC06EF"/>
    <w:rsid w:val="00EC1ECB"/>
    <w:rsid w:val="00EC25EE"/>
    <w:rsid w:val="00EC2B96"/>
    <w:rsid w:val="00EC2D20"/>
    <w:rsid w:val="00EC570C"/>
    <w:rsid w:val="00EC5916"/>
    <w:rsid w:val="00EC5ADE"/>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F00E23"/>
    <w:rsid w:val="00F01481"/>
    <w:rsid w:val="00F01EA4"/>
    <w:rsid w:val="00F0230E"/>
    <w:rsid w:val="00F071A3"/>
    <w:rsid w:val="00F13634"/>
    <w:rsid w:val="00F13735"/>
    <w:rsid w:val="00F13833"/>
    <w:rsid w:val="00F13FCA"/>
    <w:rsid w:val="00F14CE9"/>
    <w:rsid w:val="00F15B43"/>
    <w:rsid w:val="00F17136"/>
    <w:rsid w:val="00F17504"/>
    <w:rsid w:val="00F21A2F"/>
    <w:rsid w:val="00F2250F"/>
    <w:rsid w:val="00F233AA"/>
    <w:rsid w:val="00F245D0"/>
    <w:rsid w:val="00F26D03"/>
    <w:rsid w:val="00F31A80"/>
    <w:rsid w:val="00F322C4"/>
    <w:rsid w:val="00F32946"/>
    <w:rsid w:val="00F34ADC"/>
    <w:rsid w:val="00F34F0C"/>
    <w:rsid w:val="00F35DBD"/>
    <w:rsid w:val="00F36CCA"/>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4BD1"/>
    <w:rsid w:val="00F55705"/>
    <w:rsid w:val="00F567E3"/>
    <w:rsid w:val="00F57F58"/>
    <w:rsid w:val="00F61264"/>
    <w:rsid w:val="00F61266"/>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349"/>
    <w:rsid w:val="00F75B97"/>
    <w:rsid w:val="00F77747"/>
    <w:rsid w:val="00F77A64"/>
    <w:rsid w:val="00F819EF"/>
    <w:rsid w:val="00F82674"/>
    <w:rsid w:val="00F83842"/>
    <w:rsid w:val="00F8497D"/>
    <w:rsid w:val="00F8740D"/>
    <w:rsid w:val="00F8767A"/>
    <w:rsid w:val="00F87B60"/>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202A"/>
    <w:rsid w:val="00FA3155"/>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4201"/>
    <w:rsid w:val="00FC453B"/>
    <w:rsid w:val="00FC6664"/>
    <w:rsid w:val="00FD1C07"/>
    <w:rsid w:val="00FD3B2A"/>
    <w:rsid w:val="00FD4603"/>
    <w:rsid w:val="00FD4D24"/>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0A59"/>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674">
      <w:bodyDiv w:val="1"/>
      <w:marLeft w:val="0"/>
      <w:marRight w:val="0"/>
      <w:marTop w:val="0"/>
      <w:marBottom w:val="0"/>
      <w:divBdr>
        <w:top w:val="none" w:sz="0" w:space="0" w:color="auto"/>
        <w:left w:val="none" w:sz="0" w:space="0" w:color="auto"/>
        <w:bottom w:val="none" w:sz="0" w:space="0" w:color="auto"/>
        <w:right w:val="none" w:sz="0" w:space="0" w:color="auto"/>
      </w:divBdr>
      <w:divsChild>
        <w:div w:id="788283691">
          <w:marLeft w:val="0"/>
          <w:marRight w:val="0"/>
          <w:marTop w:val="0"/>
          <w:marBottom w:val="0"/>
          <w:divBdr>
            <w:top w:val="none" w:sz="0" w:space="0" w:color="auto"/>
            <w:left w:val="none" w:sz="0" w:space="0" w:color="auto"/>
            <w:bottom w:val="none" w:sz="0" w:space="0" w:color="auto"/>
            <w:right w:val="none" w:sz="0" w:space="0" w:color="auto"/>
          </w:divBdr>
        </w:div>
        <w:div w:id="631373945">
          <w:marLeft w:val="0"/>
          <w:marRight w:val="0"/>
          <w:marTop w:val="0"/>
          <w:marBottom w:val="0"/>
          <w:divBdr>
            <w:top w:val="none" w:sz="0" w:space="0" w:color="auto"/>
            <w:left w:val="none" w:sz="0" w:space="0" w:color="auto"/>
            <w:bottom w:val="none" w:sz="0" w:space="0" w:color="auto"/>
            <w:right w:val="none" w:sz="0" w:space="0" w:color="auto"/>
          </w:divBdr>
        </w:div>
        <w:div w:id="937759398">
          <w:marLeft w:val="0"/>
          <w:marRight w:val="0"/>
          <w:marTop w:val="0"/>
          <w:marBottom w:val="0"/>
          <w:divBdr>
            <w:top w:val="none" w:sz="0" w:space="0" w:color="auto"/>
            <w:left w:val="none" w:sz="0" w:space="0" w:color="auto"/>
            <w:bottom w:val="none" w:sz="0" w:space="0" w:color="auto"/>
            <w:right w:val="none" w:sz="0" w:space="0" w:color="auto"/>
          </w:divBdr>
        </w:div>
        <w:div w:id="1827278417">
          <w:marLeft w:val="0"/>
          <w:marRight w:val="0"/>
          <w:marTop w:val="0"/>
          <w:marBottom w:val="0"/>
          <w:divBdr>
            <w:top w:val="none" w:sz="0" w:space="0" w:color="auto"/>
            <w:left w:val="none" w:sz="0" w:space="0" w:color="auto"/>
            <w:bottom w:val="none" w:sz="0" w:space="0" w:color="auto"/>
            <w:right w:val="none" w:sz="0" w:space="0" w:color="auto"/>
          </w:divBdr>
        </w:div>
        <w:div w:id="1059668379">
          <w:marLeft w:val="0"/>
          <w:marRight w:val="0"/>
          <w:marTop w:val="0"/>
          <w:marBottom w:val="0"/>
          <w:divBdr>
            <w:top w:val="none" w:sz="0" w:space="0" w:color="auto"/>
            <w:left w:val="none" w:sz="0" w:space="0" w:color="auto"/>
            <w:bottom w:val="none" w:sz="0" w:space="0" w:color="auto"/>
            <w:right w:val="none" w:sz="0" w:space="0" w:color="auto"/>
          </w:divBdr>
        </w:div>
        <w:div w:id="86389544">
          <w:marLeft w:val="0"/>
          <w:marRight w:val="0"/>
          <w:marTop w:val="0"/>
          <w:marBottom w:val="0"/>
          <w:divBdr>
            <w:top w:val="none" w:sz="0" w:space="0" w:color="auto"/>
            <w:left w:val="none" w:sz="0" w:space="0" w:color="auto"/>
            <w:bottom w:val="none" w:sz="0" w:space="0" w:color="auto"/>
            <w:right w:val="none" w:sz="0" w:space="0" w:color="auto"/>
          </w:divBdr>
        </w:div>
        <w:div w:id="461076969">
          <w:marLeft w:val="0"/>
          <w:marRight w:val="0"/>
          <w:marTop w:val="0"/>
          <w:marBottom w:val="0"/>
          <w:divBdr>
            <w:top w:val="none" w:sz="0" w:space="0" w:color="auto"/>
            <w:left w:val="none" w:sz="0" w:space="0" w:color="auto"/>
            <w:bottom w:val="none" w:sz="0" w:space="0" w:color="auto"/>
            <w:right w:val="none" w:sz="0" w:space="0" w:color="auto"/>
          </w:divBdr>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5164747">
      <w:bodyDiv w:val="1"/>
      <w:marLeft w:val="0"/>
      <w:marRight w:val="0"/>
      <w:marTop w:val="0"/>
      <w:marBottom w:val="0"/>
      <w:divBdr>
        <w:top w:val="none" w:sz="0" w:space="0" w:color="auto"/>
        <w:left w:val="none" w:sz="0" w:space="0" w:color="auto"/>
        <w:bottom w:val="none" w:sz="0" w:space="0" w:color="auto"/>
        <w:right w:val="none" w:sz="0" w:space="0" w:color="auto"/>
      </w:divBdr>
      <w:divsChild>
        <w:div w:id="251013688">
          <w:marLeft w:val="0"/>
          <w:marRight w:val="0"/>
          <w:marTop w:val="0"/>
          <w:marBottom w:val="0"/>
          <w:divBdr>
            <w:top w:val="none" w:sz="0" w:space="0" w:color="auto"/>
            <w:left w:val="none" w:sz="0" w:space="0" w:color="auto"/>
            <w:bottom w:val="none" w:sz="0" w:space="0" w:color="auto"/>
            <w:right w:val="none" w:sz="0" w:space="0" w:color="auto"/>
          </w:divBdr>
        </w:div>
        <w:div w:id="70432908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34766534">
      <w:bodyDiv w:val="1"/>
      <w:marLeft w:val="0"/>
      <w:marRight w:val="0"/>
      <w:marTop w:val="0"/>
      <w:marBottom w:val="0"/>
      <w:divBdr>
        <w:top w:val="none" w:sz="0" w:space="0" w:color="auto"/>
        <w:left w:val="none" w:sz="0" w:space="0" w:color="auto"/>
        <w:bottom w:val="none" w:sz="0" w:space="0" w:color="auto"/>
        <w:right w:val="none" w:sz="0" w:space="0" w:color="auto"/>
      </w:divBdr>
      <w:divsChild>
        <w:div w:id="891576807">
          <w:marLeft w:val="0"/>
          <w:marRight w:val="0"/>
          <w:marTop w:val="0"/>
          <w:marBottom w:val="0"/>
          <w:divBdr>
            <w:top w:val="none" w:sz="0" w:space="0" w:color="auto"/>
            <w:left w:val="none" w:sz="0" w:space="0" w:color="auto"/>
            <w:bottom w:val="none" w:sz="0" w:space="0" w:color="auto"/>
            <w:right w:val="none" w:sz="0" w:space="0" w:color="auto"/>
          </w:divBdr>
        </w:div>
        <w:div w:id="194273618">
          <w:marLeft w:val="0"/>
          <w:marRight w:val="0"/>
          <w:marTop w:val="0"/>
          <w:marBottom w:val="0"/>
          <w:divBdr>
            <w:top w:val="none" w:sz="0" w:space="0" w:color="auto"/>
            <w:left w:val="none" w:sz="0" w:space="0" w:color="auto"/>
            <w:bottom w:val="none" w:sz="0" w:space="0" w:color="auto"/>
            <w:right w:val="none" w:sz="0" w:space="0" w:color="auto"/>
          </w:divBdr>
        </w:div>
        <w:div w:id="895505763">
          <w:marLeft w:val="0"/>
          <w:marRight w:val="0"/>
          <w:marTop w:val="0"/>
          <w:marBottom w:val="0"/>
          <w:divBdr>
            <w:top w:val="none" w:sz="0" w:space="0" w:color="auto"/>
            <w:left w:val="none" w:sz="0" w:space="0" w:color="auto"/>
            <w:bottom w:val="none" w:sz="0" w:space="0" w:color="auto"/>
            <w:right w:val="none" w:sz="0" w:space="0" w:color="auto"/>
          </w:divBdr>
        </w:div>
        <w:div w:id="1311442598">
          <w:marLeft w:val="0"/>
          <w:marRight w:val="0"/>
          <w:marTop w:val="0"/>
          <w:marBottom w:val="0"/>
          <w:divBdr>
            <w:top w:val="none" w:sz="0" w:space="0" w:color="auto"/>
            <w:left w:val="none" w:sz="0" w:space="0" w:color="auto"/>
            <w:bottom w:val="none" w:sz="0" w:space="0" w:color="auto"/>
            <w:right w:val="none" w:sz="0" w:space="0" w:color="auto"/>
          </w:divBdr>
        </w:div>
        <w:div w:id="597060711">
          <w:marLeft w:val="0"/>
          <w:marRight w:val="0"/>
          <w:marTop w:val="0"/>
          <w:marBottom w:val="0"/>
          <w:divBdr>
            <w:top w:val="none" w:sz="0" w:space="0" w:color="auto"/>
            <w:left w:val="none" w:sz="0" w:space="0" w:color="auto"/>
            <w:bottom w:val="none" w:sz="0" w:space="0" w:color="auto"/>
            <w:right w:val="none" w:sz="0" w:space="0" w:color="auto"/>
          </w:divBdr>
        </w:div>
        <w:div w:id="1165894518">
          <w:marLeft w:val="0"/>
          <w:marRight w:val="0"/>
          <w:marTop w:val="0"/>
          <w:marBottom w:val="0"/>
          <w:divBdr>
            <w:top w:val="none" w:sz="0" w:space="0" w:color="auto"/>
            <w:left w:val="none" w:sz="0" w:space="0" w:color="auto"/>
            <w:bottom w:val="none" w:sz="0" w:space="0" w:color="auto"/>
            <w:right w:val="none" w:sz="0" w:space="0" w:color="auto"/>
          </w:divBdr>
        </w:div>
        <w:div w:id="1769347653">
          <w:marLeft w:val="0"/>
          <w:marRight w:val="0"/>
          <w:marTop w:val="0"/>
          <w:marBottom w:val="0"/>
          <w:divBdr>
            <w:top w:val="none" w:sz="0" w:space="0" w:color="auto"/>
            <w:left w:val="none" w:sz="0" w:space="0" w:color="auto"/>
            <w:bottom w:val="none" w:sz="0" w:space="0" w:color="auto"/>
            <w:right w:val="none" w:sz="0" w:space="0" w:color="auto"/>
          </w:divBdr>
        </w:div>
        <w:div w:id="1447508923">
          <w:marLeft w:val="0"/>
          <w:marRight w:val="0"/>
          <w:marTop w:val="0"/>
          <w:marBottom w:val="0"/>
          <w:divBdr>
            <w:top w:val="none" w:sz="0" w:space="0" w:color="auto"/>
            <w:left w:val="none" w:sz="0" w:space="0" w:color="auto"/>
            <w:bottom w:val="none" w:sz="0" w:space="0" w:color="auto"/>
            <w:right w:val="none" w:sz="0" w:space="0" w:color="auto"/>
          </w:divBdr>
        </w:div>
        <w:div w:id="338896161">
          <w:marLeft w:val="0"/>
          <w:marRight w:val="0"/>
          <w:marTop w:val="0"/>
          <w:marBottom w:val="0"/>
          <w:divBdr>
            <w:top w:val="none" w:sz="0" w:space="0" w:color="auto"/>
            <w:left w:val="none" w:sz="0" w:space="0" w:color="auto"/>
            <w:bottom w:val="none" w:sz="0" w:space="0" w:color="auto"/>
            <w:right w:val="none" w:sz="0" w:space="0" w:color="auto"/>
          </w:divBdr>
        </w:div>
        <w:div w:id="1876043452">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722097926">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11575648">
      <w:bodyDiv w:val="1"/>
      <w:marLeft w:val="0"/>
      <w:marRight w:val="0"/>
      <w:marTop w:val="0"/>
      <w:marBottom w:val="0"/>
      <w:divBdr>
        <w:top w:val="none" w:sz="0" w:space="0" w:color="auto"/>
        <w:left w:val="none" w:sz="0" w:space="0" w:color="auto"/>
        <w:bottom w:val="none" w:sz="0" w:space="0" w:color="auto"/>
        <w:right w:val="none" w:sz="0" w:space="0" w:color="auto"/>
      </w:divBdr>
      <w:divsChild>
        <w:div w:id="85079113">
          <w:marLeft w:val="0"/>
          <w:marRight w:val="0"/>
          <w:marTop w:val="0"/>
          <w:marBottom w:val="0"/>
          <w:divBdr>
            <w:top w:val="none" w:sz="0" w:space="0" w:color="auto"/>
            <w:left w:val="none" w:sz="0" w:space="0" w:color="auto"/>
            <w:bottom w:val="none" w:sz="0" w:space="0" w:color="auto"/>
            <w:right w:val="none" w:sz="0" w:space="0" w:color="auto"/>
          </w:divBdr>
        </w:div>
        <w:div w:id="1564022148">
          <w:marLeft w:val="0"/>
          <w:marRight w:val="0"/>
          <w:marTop w:val="0"/>
          <w:marBottom w:val="0"/>
          <w:divBdr>
            <w:top w:val="none" w:sz="0" w:space="0" w:color="auto"/>
            <w:left w:val="none" w:sz="0" w:space="0" w:color="auto"/>
            <w:bottom w:val="none" w:sz="0" w:space="0" w:color="auto"/>
            <w:right w:val="none" w:sz="0" w:space="0" w:color="auto"/>
          </w:divBdr>
        </w:div>
        <w:div w:id="1728216232">
          <w:marLeft w:val="0"/>
          <w:marRight w:val="0"/>
          <w:marTop w:val="0"/>
          <w:marBottom w:val="0"/>
          <w:divBdr>
            <w:top w:val="none" w:sz="0" w:space="0" w:color="auto"/>
            <w:left w:val="none" w:sz="0" w:space="0" w:color="auto"/>
            <w:bottom w:val="none" w:sz="0" w:space="0" w:color="auto"/>
            <w:right w:val="none" w:sz="0" w:space="0" w:color="auto"/>
          </w:divBdr>
        </w:div>
        <w:div w:id="2000621374">
          <w:marLeft w:val="0"/>
          <w:marRight w:val="0"/>
          <w:marTop w:val="0"/>
          <w:marBottom w:val="0"/>
          <w:divBdr>
            <w:top w:val="none" w:sz="0" w:space="0" w:color="auto"/>
            <w:left w:val="none" w:sz="0" w:space="0" w:color="auto"/>
            <w:bottom w:val="none" w:sz="0" w:space="0" w:color="auto"/>
            <w:right w:val="none" w:sz="0" w:space="0" w:color="auto"/>
          </w:divBdr>
        </w:div>
        <w:div w:id="1373379695">
          <w:marLeft w:val="0"/>
          <w:marRight w:val="0"/>
          <w:marTop w:val="0"/>
          <w:marBottom w:val="0"/>
          <w:divBdr>
            <w:top w:val="none" w:sz="0" w:space="0" w:color="auto"/>
            <w:left w:val="none" w:sz="0" w:space="0" w:color="auto"/>
            <w:bottom w:val="none" w:sz="0" w:space="0" w:color="auto"/>
            <w:right w:val="none" w:sz="0" w:space="0" w:color="auto"/>
          </w:divBdr>
        </w:div>
        <w:div w:id="1650940947">
          <w:marLeft w:val="0"/>
          <w:marRight w:val="0"/>
          <w:marTop w:val="0"/>
          <w:marBottom w:val="0"/>
          <w:divBdr>
            <w:top w:val="none" w:sz="0" w:space="0" w:color="auto"/>
            <w:left w:val="none" w:sz="0" w:space="0" w:color="auto"/>
            <w:bottom w:val="none" w:sz="0" w:space="0" w:color="auto"/>
            <w:right w:val="none" w:sz="0" w:space="0" w:color="auto"/>
          </w:divBdr>
        </w:div>
        <w:div w:id="1778868939">
          <w:marLeft w:val="0"/>
          <w:marRight w:val="0"/>
          <w:marTop w:val="0"/>
          <w:marBottom w:val="0"/>
          <w:divBdr>
            <w:top w:val="none" w:sz="0" w:space="0" w:color="auto"/>
            <w:left w:val="none" w:sz="0" w:space="0" w:color="auto"/>
            <w:bottom w:val="none" w:sz="0" w:space="0" w:color="auto"/>
            <w:right w:val="none" w:sz="0" w:space="0" w:color="auto"/>
          </w:divBdr>
        </w:div>
        <w:div w:id="999044659">
          <w:marLeft w:val="0"/>
          <w:marRight w:val="0"/>
          <w:marTop w:val="0"/>
          <w:marBottom w:val="0"/>
          <w:divBdr>
            <w:top w:val="none" w:sz="0" w:space="0" w:color="auto"/>
            <w:left w:val="none" w:sz="0" w:space="0" w:color="auto"/>
            <w:bottom w:val="none" w:sz="0" w:space="0" w:color="auto"/>
            <w:right w:val="none" w:sz="0" w:space="0" w:color="auto"/>
          </w:divBdr>
        </w:div>
        <w:div w:id="1267080301">
          <w:marLeft w:val="0"/>
          <w:marRight w:val="0"/>
          <w:marTop w:val="0"/>
          <w:marBottom w:val="0"/>
          <w:divBdr>
            <w:top w:val="none" w:sz="0" w:space="0" w:color="auto"/>
            <w:left w:val="none" w:sz="0" w:space="0" w:color="auto"/>
            <w:bottom w:val="none" w:sz="0" w:space="0" w:color="auto"/>
            <w:right w:val="none" w:sz="0" w:space="0" w:color="auto"/>
          </w:divBdr>
        </w:div>
        <w:div w:id="227961408">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698090985">
          <w:marLeft w:val="0"/>
          <w:marRight w:val="0"/>
          <w:marTop w:val="0"/>
          <w:marBottom w:val="0"/>
          <w:divBdr>
            <w:top w:val="none" w:sz="0" w:space="0" w:color="auto"/>
            <w:left w:val="none" w:sz="0" w:space="0" w:color="auto"/>
            <w:bottom w:val="none" w:sz="0" w:space="0" w:color="auto"/>
            <w:right w:val="none" w:sz="0" w:space="0" w:color="auto"/>
          </w:divBdr>
        </w:div>
        <w:div w:id="1446197363">
          <w:marLeft w:val="0"/>
          <w:marRight w:val="0"/>
          <w:marTop w:val="0"/>
          <w:marBottom w:val="0"/>
          <w:divBdr>
            <w:top w:val="none" w:sz="0" w:space="0" w:color="auto"/>
            <w:left w:val="none" w:sz="0" w:space="0" w:color="auto"/>
            <w:bottom w:val="none" w:sz="0" w:space="0" w:color="auto"/>
            <w:right w:val="none" w:sz="0" w:space="0" w:color="auto"/>
          </w:divBdr>
        </w:div>
        <w:div w:id="570430786">
          <w:marLeft w:val="0"/>
          <w:marRight w:val="0"/>
          <w:marTop w:val="0"/>
          <w:marBottom w:val="0"/>
          <w:divBdr>
            <w:top w:val="none" w:sz="0" w:space="0" w:color="auto"/>
            <w:left w:val="none" w:sz="0" w:space="0" w:color="auto"/>
            <w:bottom w:val="none" w:sz="0" w:space="0" w:color="auto"/>
            <w:right w:val="none" w:sz="0" w:space="0" w:color="auto"/>
          </w:divBdr>
        </w:div>
        <w:div w:id="268659866">
          <w:marLeft w:val="0"/>
          <w:marRight w:val="0"/>
          <w:marTop w:val="0"/>
          <w:marBottom w:val="0"/>
          <w:divBdr>
            <w:top w:val="none" w:sz="0" w:space="0" w:color="auto"/>
            <w:left w:val="none" w:sz="0" w:space="0" w:color="auto"/>
            <w:bottom w:val="none" w:sz="0" w:space="0" w:color="auto"/>
            <w:right w:val="none" w:sz="0" w:space="0" w:color="auto"/>
          </w:divBdr>
        </w:div>
        <w:div w:id="2144499265">
          <w:marLeft w:val="0"/>
          <w:marRight w:val="0"/>
          <w:marTop w:val="0"/>
          <w:marBottom w:val="0"/>
          <w:divBdr>
            <w:top w:val="none" w:sz="0" w:space="0" w:color="auto"/>
            <w:left w:val="none" w:sz="0" w:space="0" w:color="auto"/>
            <w:bottom w:val="none" w:sz="0" w:space="0" w:color="auto"/>
            <w:right w:val="none" w:sz="0" w:space="0" w:color="auto"/>
          </w:divBdr>
        </w:div>
        <w:div w:id="1050032418">
          <w:marLeft w:val="0"/>
          <w:marRight w:val="0"/>
          <w:marTop w:val="0"/>
          <w:marBottom w:val="0"/>
          <w:divBdr>
            <w:top w:val="none" w:sz="0" w:space="0" w:color="auto"/>
            <w:left w:val="none" w:sz="0" w:space="0" w:color="auto"/>
            <w:bottom w:val="none" w:sz="0" w:space="0" w:color="auto"/>
            <w:right w:val="none" w:sz="0" w:space="0" w:color="auto"/>
          </w:divBdr>
        </w:div>
        <w:div w:id="1567104514">
          <w:marLeft w:val="0"/>
          <w:marRight w:val="0"/>
          <w:marTop w:val="0"/>
          <w:marBottom w:val="0"/>
          <w:divBdr>
            <w:top w:val="none" w:sz="0" w:space="0" w:color="auto"/>
            <w:left w:val="none" w:sz="0" w:space="0" w:color="auto"/>
            <w:bottom w:val="none" w:sz="0" w:space="0" w:color="auto"/>
            <w:right w:val="none" w:sz="0" w:space="0" w:color="auto"/>
          </w:divBdr>
        </w:div>
        <w:div w:id="1006980107">
          <w:marLeft w:val="0"/>
          <w:marRight w:val="0"/>
          <w:marTop w:val="0"/>
          <w:marBottom w:val="0"/>
          <w:divBdr>
            <w:top w:val="none" w:sz="0" w:space="0" w:color="auto"/>
            <w:left w:val="none" w:sz="0" w:space="0" w:color="auto"/>
            <w:bottom w:val="none" w:sz="0" w:space="0" w:color="auto"/>
            <w:right w:val="none" w:sz="0" w:space="0" w:color="auto"/>
          </w:divBdr>
        </w:div>
        <w:div w:id="1522430699">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4705887">
      <w:bodyDiv w:val="1"/>
      <w:marLeft w:val="0"/>
      <w:marRight w:val="0"/>
      <w:marTop w:val="0"/>
      <w:marBottom w:val="0"/>
      <w:divBdr>
        <w:top w:val="none" w:sz="0" w:space="0" w:color="auto"/>
        <w:left w:val="none" w:sz="0" w:space="0" w:color="auto"/>
        <w:bottom w:val="none" w:sz="0" w:space="0" w:color="auto"/>
        <w:right w:val="none" w:sz="0" w:space="0" w:color="auto"/>
      </w:divBdr>
      <w:divsChild>
        <w:div w:id="1635328073">
          <w:marLeft w:val="0"/>
          <w:marRight w:val="0"/>
          <w:marTop w:val="0"/>
          <w:marBottom w:val="0"/>
          <w:divBdr>
            <w:top w:val="none" w:sz="0" w:space="0" w:color="auto"/>
            <w:left w:val="none" w:sz="0" w:space="0" w:color="auto"/>
            <w:bottom w:val="none" w:sz="0" w:space="0" w:color="auto"/>
            <w:right w:val="none" w:sz="0" w:space="0" w:color="auto"/>
          </w:divBdr>
        </w:div>
        <w:div w:id="720783440">
          <w:marLeft w:val="0"/>
          <w:marRight w:val="0"/>
          <w:marTop w:val="0"/>
          <w:marBottom w:val="0"/>
          <w:divBdr>
            <w:top w:val="none" w:sz="0" w:space="0" w:color="auto"/>
            <w:left w:val="none" w:sz="0" w:space="0" w:color="auto"/>
            <w:bottom w:val="none" w:sz="0" w:space="0" w:color="auto"/>
            <w:right w:val="none" w:sz="0" w:space="0" w:color="auto"/>
          </w:divBdr>
        </w:div>
        <w:div w:id="829826693">
          <w:marLeft w:val="0"/>
          <w:marRight w:val="0"/>
          <w:marTop w:val="0"/>
          <w:marBottom w:val="0"/>
          <w:divBdr>
            <w:top w:val="none" w:sz="0" w:space="0" w:color="auto"/>
            <w:left w:val="none" w:sz="0" w:space="0" w:color="auto"/>
            <w:bottom w:val="none" w:sz="0" w:space="0" w:color="auto"/>
            <w:right w:val="none" w:sz="0" w:space="0" w:color="auto"/>
          </w:divBdr>
        </w:div>
        <w:div w:id="1623026946">
          <w:marLeft w:val="0"/>
          <w:marRight w:val="0"/>
          <w:marTop w:val="0"/>
          <w:marBottom w:val="0"/>
          <w:divBdr>
            <w:top w:val="none" w:sz="0" w:space="0" w:color="auto"/>
            <w:left w:val="none" w:sz="0" w:space="0" w:color="auto"/>
            <w:bottom w:val="none" w:sz="0" w:space="0" w:color="auto"/>
            <w:right w:val="none" w:sz="0" w:space="0" w:color="auto"/>
          </w:divBdr>
        </w:div>
        <w:div w:id="281419615">
          <w:marLeft w:val="0"/>
          <w:marRight w:val="0"/>
          <w:marTop w:val="0"/>
          <w:marBottom w:val="0"/>
          <w:divBdr>
            <w:top w:val="none" w:sz="0" w:space="0" w:color="auto"/>
            <w:left w:val="none" w:sz="0" w:space="0" w:color="auto"/>
            <w:bottom w:val="none" w:sz="0" w:space="0" w:color="auto"/>
            <w:right w:val="none" w:sz="0" w:space="0" w:color="auto"/>
          </w:divBdr>
        </w:div>
        <w:div w:id="387804781">
          <w:marLeft w:val="0"/>
          <w:marRight w:val="0"/>
          <w:marTop w:val="0"/>
          <w:marBottom w:val="0"/>
          <w:divBdr>
            <w:top w:val="none" w:sz="0" w:space="0" w:color="auto"/>
            <w:left w:val="none" w:sz="0" w:space="0" w:color="auto"/>
            <w:bottom w:val="none" w:sz="0" w:space="0" w:color="auto"/>
            <w:right w:val="none" w:sz="0" w:space="0" w:color="auto"/>
          </w:divBdr>
        </w:div>
        <w:div w:id="1953246664">
          <w:marLeft w:val="0"/>
          <w:marRight w:val="0"/>
          <w:marTop w:val="0"/>
          <w:marBottom w:val="0"/>
          <w:divBdr>
            <w:top w:val="none" w:sz="0" w:space="0" w:color="auto"/>
            <w:left w:val="none" w:sz="0" w:space="0" w:color="auto"/>
            <w:bottom w:val="none" w:sz="0" w:space="0" w:color="auto"/>
            <w:right w:val="none" w:sz="0" w:space="0" w:color="auto"/>
          </w:divBdr>
        </w:div>
        <w:div w:id="1676835465">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1237663581">
          <w:marLeft w:val="0"/>
          <w:marRight w:val="0"/>
          <w:marTop w:val="0"/>
          <w:marBottom w:val="0"/>
          <w:divBdr>
            <w:top w:val="none" w:sz="0" w:space="0" w:color="auto"/>
            <w:left w:val="none" w:sz="0" w:space="0" w:color="auto"/>
            <w:bottom w:val="none" w:sz="0" w:space="0" w:color="auto"/>
            <w:right w:val="none" w:sz="0" w:space="0" w:color="auto"/>
          </w:divBdr>
        </w:div>
        <w:div w:id="1550679469">
          <w:marLeft w:val="0"/>
          <w:marRight w:val="0"/>
          <w:marTop w:val="0"/>
          <w:marBottom w:val="0"/>
          <w:divBdr>
            <w:top w:val="none" w:sz="0" w:space="0" w:color="auto"/>
            <w:left w:val="none" w:sz="0" w:space="0" w:color="auto"/>
            <w:bottom w:val="none" w:sz="0" w:space="0" w:color="auto"/>
            <w:right w:val="none" w:sz="0" w:space="0" w:color="auto"/>
          </w:divBdr>
        </w:div>
        <w:div w:id="1902446132">
          <w:marLeft w:val="0"/>
          <w:marRight w:val="0"/>
          <w:marTop w:val="0"/>
          <w:marBottom w:val="0"/>
          <w:divBdr>
            <w:top w:val="none" w:sz="0" w:space="0" w:color="auto"/>
            <w:left w:val="none" w:sz="0" w:space="0" w:color="auto"/>
            <w:bottom w:val="none" w:sz="0" w:space="0" w:color="auto"/>
            <w:right w:val="none" w:sz="0" w:space="0" w:color="auto"/>
          </w:divBdr>
        </w:div>
        <w:div w:id="84420093">
          <w:marLeft w:val="0"/>
          <w:marRight w:val="0"/>
          <w:marTop w:val="0"/>
          <w:marBottom w:val="0"/>
          <w:divBdr>
            <w:top w:val="none" w:sz="0" w:space="0" w:color="auto"/>
            <w:left w:val="none" w:sz="0" w:space="0" w:color="auto"/>
            <w:bottom w:val="none" w:sz="0" w:space="0" w:color="auto"/>
            <w:right w:val="none" w:sz="0" w:space="0" w:color="auto"/>
          </w:divBdr>
        </w:div>
        <w:div w:id="1927954333">
          <w:marLeft w:val="0"/>
          <w:marRight w:val="0"/>
          <w:marTop w:val="0"/>
          <w:marBottom w:val="0"/>
          <w:divBdr>
            <w:top w:val="none" w:sz="0" w:space="0" w:color="auto"/>
            <w:left w:val="none" w:sz="0" w:space="0" w:color="auto"/>
            <w:bottom w:val="none" w:sz="0" w:space="0" w:color="auto"/>
            <w:right w:val="none" w:sz="0" w:space="0" w:color="auto"/>
          </w:divBdr>
        </w:div>
        <w:div w:id="258803092">
          <w:marLeft w:val="0"/>
          <w:marRight w:val="0"/>
          <w:marTop w:val="0"/>
          <w:marBottom w:val="0"/>
          <w:divBdr>
            <w:top w:val="none" w:sz="0" w:space="0" w:color="auto"/>
            <w:left w:val="none" w:sz="0" w:space="0" w:color="auto"/>
            <w:bottom w:val="none" w:sz="0" w:space="0" w:color="auto"/>
            <w:right w:val="none" w:sz="0" w:space="0" w:color="auto"/>
          </w:divBdr>
        </w:div>
        <w:div w:id="32075494">
          <w:marLeft w:val="0"/>
          <w:marRight w:val="0"/>
          <w:marTop w:val="0"/>
          <w:marBottom w:val="0"/>
          <w:divBdr>
            <w:top w:val="none" w:sz="0" w:space="0" w:color="auto"/>
            <w:left w:val="none" w:sz="0" w:space="0" w:color="auto"/>
            <w:bottom w:val="none" w:sz="0" w:space="0" w:color="auto"/>
            <w:right w:val="none" w:sz="0" w:space="0" w:color="auto"/>
          </w:divBdr>
        </w:div>
        <w:div w:id="83377817">
          <w:marLeft w:val="0"/>
          <w:marRight w:val="0"/>
          <w:marTop w:val="0"/>
          <w:marBottom w:val="0"/>
          <w:divBdr>
            <w:top w:val="none" w:sz="0" w:space="0" w:color="auto"/>
            <w:left w:val="none" w:sz="0" w:space="0" w:color="auto"/>
            <w:bottom w:val="none" w:sz="0" w:space="0" w:color="auto"/>
            <w:right w:val="none" w:sz="0" w:space="0" w:color="auto"/>
          </w:divBdr>
        </w:div>
        <w:div w:id="154801561">
          <w:marLeft w:val="0"/>
          <w:marRight w:val="0"/>
          <w:marTop w:val="0"/>
          <w:marBottom w:val="0"/>
          <w:divBdr>
            <w:top w:val="none" w:sz="0" w:space="0" w:color="auto"/>
            <w:left w:val="none" w:sz="0" w:space="0" w:color="auto"/>
            <w:bottom w:val="none" w:sz="0" w:space="0" w:color="auto"/>
            <w:right w:val="none" w:sz="0" w:space="0" w:color="auto"/>
          </w:divBdr>
        </w:div>
        <w:div w:id="417872099">
          <w:marLeft w:val="0"/>
          <w:marRight w:val="0"/>
          <w:marTop w:val="0"/>
          <w:marBottom w:val="0"/>
          <w:divBdr>
            <w:top w:val="none" w:sz="0" w:space="0" w:color="auto"/>
            <w:left w:val="none" w:sz="0" w:space="0" w:color="auto"/>
            <w:bottom w:val="none" w:sz="0" w:space="0" w:color="auto"/>
            <w:right w:val="none" w:sz="0" w:space="0" w:color="auto"/>
          </w:divBdr>
        </w:div>
        <w:div w:id="1966545398">
          <w:marLeft w:val="0"/>
          <w:marRight w:val="0"/>
          <w:marTop w:val="0"/>
          <w:marBottom w:val="0"/>
          <w:divBdr>
            <w:top w:val="none" w:sz="0" w:space="0" w:color="auto"/>
            <w:left w:val="none" w:sz="0" w:space="0" w:color="auto"/>
            <w:bottom w:val="none" w:sz="0" w:space="0" w:color="auto"/>
            <w:right w:val="none" w:sz="0" w:space="0" w:color="auto"/>
          </w:divBdr>
        </w:div>
        <w:div w:id="1872452301">
          <w:marLeft w:val="0"/>
          <w:marRight w:val="0"/>
          <w:marTop w:val="0"/>
          <w:marBottom w:val="0"/>
          <w:divBdr>
            <w:top w:val="none" w:sz="0" w:space="0" w:color="auto"/>
            <w:left w:val="none" w:sz="0" w:space="0" w:color="auto"/>
            <w:bottom w:val="none" w:sz="0" w:space="0" w:color="auto"/>
            <w:right w:val="none" w:sz="0" w:space="0" w:color="auto"/>
          </w:divBdr>
        </w:div>
        <w:div w:id="504324448">
          <w:marLeft w:val="0"/>
          <w:marRight w:val="0"/>
          <w:marTop w:val="0"/>
          <w:marBottom w:val="0"/>
          <w:divBdr>
            <w:top w:val="none" w:sz="0" w:space="0" w:color="auto"/>
            <w:left w:val="none" w:sz="0" w:space="0" w:color="auto"/>
            <w:bottom w:val="none" w:sz="0" w:space="0" w:color="auto"/>
            <w:right w:val="none" w:sz="0" w:space="0" w:color="auto"/>
          </w:divBdr>
        </w:div>
        <w:div w:id="1089737132">
          <w:marLeft w:val="0"/>
          <w:marRight w:val="0"/>
          <w:marTop w:val="0"/>
          <w:marBottom w:val="0"/>
          <w:divBdr>
            <w:top w:val="none" w:sz="0" w:space="0" w:color="auto"/>
            <w:left w:val="none" w:sz="0" w:space="0" w:color="auto"/>
            <w:bottom w:val="none" w:sz="0" w:space="0" w:color="auto"/>
            <w:right w:val="none" w:sz="0" w:space="0" w:color="auto"/>
          </w:divBdr>
        </w:div>
        <w:div w:id="2033065679">
          <w:marLeft w:val="0"/>
          <w:marRight w:val="0"/>
          <w:marTop w:val="0"/>
          <w:marBottom w:val="0"/>
          <w:divBdr>
            <w:top w:val="none" w:sz="0" w:space="0" w:color="auto"/>
            <w:left w:val="none" w:sz="0" w:space="0" w:color="auto"/>
            <w:bottom w:val="none" w:sz="0" w:space="0" w:color="auto"/>
            <w:right w:val="none" w:sz="0" w:space="0" w:color="auto"/>
          </w:divBdr>
        </w:div>
        <w:div w:id="257716966">
          <w:marLeft w:val="0"/>
          <w:marRight w:val="0"/>
          <w:marTop w:val="0"/>
          <w:marBottom w:val="0"/>
          <w:divBdr>
            <w:top w:val="none" w:sz="0" w:space="0" w:color="auto"/>
            <w:left w:val="none" w:sz="0" w:space="0" w:color="auto"/>
            <w:bottom w:val="none" w:sz="0" w:space="0" w:color="auto"/>
            <w:right w:val="none" w:sz="0" w:space="0" w:color="auto"/>
          </w:divBdr>
        </w:div>
        <w:div w:id="173345165">
          <w:marLeft w:val="0"/>
          <w:marRight w:val="0"/>
          <w:marTop w:val="0"/>
          <w:marBottom w:val="0"/>
          <w:divBdr>
            <w:top w:val="none" w:sz="0" w:space="0" w:color="auto"/>
            <w:left w:val="none" w:sz="0" w:space="0" w:color="auto"/>
            <w:bottom w:val="none" w:sz="0" w:space="0" w:color="auto"/>
            <w:right w:val="none" w:sz="0" w:space="0" w:color="auto"/>
          </w:divBdr>
        </w:div>
        <w:div w:id="1855265982">
          <w:marLeft w:val="0"/>
          <w:marRight w:val="0"/>
          <w:marTop w:val="0"/>
          <w:marBottom w:val="0"/>
          <w:divBdr>
            <w:top w:val="none" w:sz="0" w:space="0" w:color="auto"/>
            <w:left w:val="none" w:sz="0" w:space="0" w:color="auto"/>
            <w:bottom w:val="none" w:sz="0" w:space="0" w:color="auto"/>
            <w:right w:val="none" w:sz="0" w:space="0" w:color="auto"/>
          </w:divBdr>
        </w:div>
        <w:div w:id="994919618">
          <w:marLeft w:val="0"/>
          <w:marRight w:val="0"/>
          <w:marTop w:val="0"/>
          <w:marBottom w:val="0"/>
          <w:divBdr>
            <w:top w:val="none" w:sz="0" w:space="0" w:color="auto"/>
            <w:left w:val="none" w:sz="0" w:space="0" w:color="auto"/>
            <w:bottom w:val="none" w:sz="0" w:space="0" w:color="auto"/>
            <w:right w:val="none" w:sz="0" w:space="0" w:color="auto"/>
          </w:divBdr>
        </w:div>
        <w:div w:id="1691907738">
          <w:marLeft w:val="0"/>
          <w:marRight w:val="0"/>
          <w:marTop w:val="0"/>
          <w:marBottom w:val="0"/>
          <w:divBdr>
            <w:top w:val="none" w:sz="0" w:space="0" w:color="auto"/>
            <w:left w:val="none" w:sz="0" w:space="0" w:color="auto"/>
            <w:bottom w:val="none" w:sz="0" w:space="0" w:color="auto"/>
            <w:right w:val="none" w:sz="0" w:space="0" w:color="auto"/>
          </w:divBdr>
        </w:div>
        <w:div w:id="632758803">
          <w:marLeft w:val="0"/>
          <w:marRight w:val="0"/>
          <w:marTop w:val="0"/>
          <w:marBottom w:val="0"/>
          <w:divBdr>
            <w:top w:val="none" w:sz="0" w:space="0" w:color="auto"/>
            <w:left w:val="none" w:sz="0" w:space="0" w:color="auto"/>
            <w:bottom w:val="none" w:sz="0" w:space="0" w:color="auto"/>
            <w:right w:val="none" w:sz="0" w:space="0" w:color="auto"/>
          </w:divBdr>
        </w:div>
        <w:div w:id="1079863333">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39D4-4D01-46FC-97A2-4731C4F7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13</cp:revision>
  <cp:lastPrinted>2021-10-18T03:24:00Z</cp:lastPrinted>
  <dcterms:created xsi:type="dcterms:W3CDTF">2021-10-18T03:52:00Z</dcterms:created>
  <dcterms:modified xsi:type="dcterms:W3CDTF">2021-10-19T02:29:00Z</dcterms:modified>
</cp:coreProperties>
</file>