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2460E20B" w:rsidR="00E72801" w:rsidRPr="00406760" w:rsidRDefault="00E72801" w:rsidP="00E72801">
      <w:pPr>
        <w:spacing w:before="120"/>
        <w:jc w:val="center"/>
        <w:rPr>
          <w:rFonts w:ascii=".Vn3DH" w:eastAsia=".Vn3DH" w:hAnsi=".Vn3DH" w:cs=".Vn3DH"/>
          <w:sz w:val="28"/>
          <w:szCs w:val="28"/>
        </w:rPr>
      </w:pPr>
      <w:r w:rsidRPr="00406760">
        <w:rPr>
          <w:b/>
          <w:sz w:val="28"/>
          <w:szCs w:val="28"/>
        </w:rPr>
        <w:t>LỊCH LÀM VIỆC</w:t>
      </w:r>
      <w:r w:rsidR="00BF6710">
        <w:rPr>
          <w:b/>
          <w:sz w:val="28"/>
          <w:szCs w:val="28"/>
        </w:rPr>
        <w:t xml:space="preserve"> CỦA CHI CỤC QUẢN LÝ ĐẤT ĐAI</w:t>
      </w:r>
    </w:p>
    <w:p w14:paraId="2D26EBAE" w14:textId="69871E20" w:rsidR="00AF4E5C" w:rsidRPr="00696932" w:rsidRDefault="00E72801" w:rsidP="00696932">
      <w:pPr>
        <w:jc w:val="center"/>
        <w:rPr>
          <w:b/>
          <w:sz w:val="28"/>
          <w:szCs w:val="28"/>
        </w:rPr>
      </w:pPr>
      <w:r w:rsidRPr="00406760">
        <w:rPr>
          <w:b/>
          <w:sz w:val="28"/>
          <w:szCs w:val="28"/>
        </w:rPr>
        <w:t xml:space="preserve">Tuần lễ </w:t>
      </w:r>
      <w:r w:rsidR="00F97332" w:rsidRPr="00406760">
        <w:rPr>
          <w:b/>
          <w:sz w:val="28"/>
          <w:szCs w:val="28"/>
        </w:rPr>
        <w:t>3</w:t>
      </w:r>
      <w:r w:rsidR="007B551A" w:rsidRPr="00406760">
        <w:rPr>
          <w:b/>
          <w:sz w:val="28"/>
          <w:szCs w:val="28"/>
        </w:rPr>
        <w:t>7</w:t>
      </w:r>
      <w:r w:rsidRPr="00406760">
        <w:rPr>
          <w:b/>
          <w:sz w:val="28"/>
          <w:szCs w:val="28"/>
        </w:rPr>
        <w:t xml:space="preserve"> </w:t>
      </w:r>
      <w:r w:rsidR="005C70E5" w:rsidRPr="00406760">
        <w:rPr>
          <w:b/>
          <w:sz w:val="28"/>
          <w:szCs w:val="28"/>
        </w:rPr>
        <w:t xml:space="preserve">năm 2021 </w:t>
      </w:r>
      <w:r w:rsidRPr="00406760">
        <w:rPr>
          <w:b/>
          <w:sz w:val="28"/>
          <w:szCs w:val="28"/>
        </w:rPr>
        <w:t xml:space="preserve">(từ ngày </w:t>
      </w:r>
      <w:r w:rsidR="007B551A" w:rsidRPr="00406760">
        <w:rPr>
          <w:b/>
          <w:sz w:val="28"/>
          <w:szCs w:val="28"/>
        </w:rPr>
        <w:t>13</w:t>
      </w:r>
      <w:r w:rsidR="00772022" w:rsidRPr="00406760">
        <w:rPr>
          <w:b/>
          <w:sz w:val="28"/>
          <w:szCs w:val="28"/>
        </w:rPr>
        <w:t>/</w:t>
      </w:r>
      <w:r w:rsidR="00E1305F" w:rsidRPr="00406760">
        <w:rPr>
          <w:b/>
          <w:sz w:val="28"/>
          <w:szCs w:val="28"/>
        </w:rPr>
        <w:t>9</w:t>
      </w:r>
      <w:r w:rsidRPr="00406760">
        <w:rPr>
          <w:b/>
          <w:sz w:val="28"/>
          <w:szCs w:val="28"/>
        </w:rPr>
        <w:t xml:space="preserve"> đến ngày </w:t>
      </w:r>
      <w:r w:rsidR="00F93774" w:rsidRPr="00406760">
        <w:rPr>
          <w:b/>
          <w:sz w:val="28"/>
          <w:szCs w:val="28"/>
        </w:rPr>
        <w:t>1</w:t>
      </w:r>
      <w:r w:rsidR="007B551A" w:rsidRPr="00406760">
        <w:rPr>
          <w:b/>
          <w:sz w:val="28"/>
          <w:szCs w:val="28"/>
        </w:rPr>
        <w:t>9</w:t>
      </w:r>
      <w:r w:rsidR="00686F85" w:rsidRPr="00406760">
        <w:rPr>
          <w:b/>
          <w:sz w:val="28"/>
          <w:szCs w:val="28"/>
        </w:rPr>
        <w:t>/</w:t>
      </w:r>
      <w:r w:rsidR="007C715D" w:rsidRPr="00406760">
        <w:rPr>
          <w:b/>
          <w:sz w:val="28"/>
          <w:szCs w:val="28"/>
        </w:rPr>
        <w:t>9</w:t>
      </w:r>
      <w:r w:rsidRPr="00406760">
        <w:rPr>
          <w:b/>
          <w:sz w:val="28"/>
          <w:szCs w:val="28"/>
        </w:rPr>
        <w:t>/2021)</w:t>
      </w:r>
    </w:p>
    <w:p w14:paraId="2DD31108" w14:textId="6582E361" w:rsidR="000701A2" w:rsidRPr="00696932" w:rsidRDefault="000701A2" w:rsidP="00005464">
      <w:pPr>
        <w:spacing w:before="120"/>
        <w:jc w:val="both"/>
        <w:rPr>
          <w:sz w:val="26"/>
          <w:szCs w:val="26"/>
          <w:u w:val="single"/>
        </w:rPr>
      </w:pPr>
      <w:r w:rsidRPr="00696932">
        <w:rPr>
          <w:b/>
          <w:sz w:val="26"/>
          <w:szCs w:val="26"/>
          <w:u w:val="single"/>
        </w:rPr>
        <w:t xml:space="preserve">THỨ HAI (ngày </w:t>
      </w:r>
      <w:r w:rsidR="009D7B98" w:rsidRPr="00696932">
        <w:rPr>
          <w:b/>
          <w:sz w:val="26"/>
          <w:szCs w:val="26"/>
          <w:u w:val="single"/>
        </w:rPr>
        <w:t>13</w:t>
      </w:r>
      <w:r w:rsidRPr="00696932">
        <w:rPr>
          <w:b/>
          <w:sz w:val="26"/>
          <w:szCs w:val="26"/>
          <w:u w:val="single"/>
        </w:rPr>
        <w:t>/</w:t>
      </w:r>
      <w:r w:rsidR="00E1305F" w:rsidRPr="00696932">
        <w:rPr>
          <w:b/>
          <w:sz w:val="26"/>
          <w:szCs w:val="26"/>
          <w:u w:val="single"/>
        </w:rPr>
        <w:t>9</w:t>
      </w:r>
      <w:r w:rsidRPr="00696932">
        <w:rPr>
          <w:b/>
          <w:sz w:val="26"/>
          <w:szCs w:val="26"/>
          <w:u w:val="single"/>
        </w:rPr>
        <w:t>)</w:t>
      </w:r>
    </w:p>
    <w:p w14:paraId="4BBAB036" w14:textId="0E2F5B33" w:rsidR="00BF6710" w:rsidRPr="00696932" w:rsidRDefault="00BF6710" w:rsidP="00005464">
      <w:pPr>
        <w:spacing w:before="120"/>
        <w:ind w:left="1276"/>
        <w:jc w:val="both"/>
        <w:rPr>
          <w:b/>
          <w:sz w:val="26"/>
          <w:szCs w:val="26"/>
        </w:rPr>
      </w:pPr>
      <w:r w:rsidRPr="00696932">
        <w:rPr>
          <w:b/>
          <w:sz w:val="26"/>
          <w:szCs w:val="26"/>
        </w:rPr>
        <w:t xml:space="preserve">1. CCT Vương Văn Hào: </w:t>
      </w:r>
      <w:r w:rsidR="008108B8">
        <w:rPr>
          <w:sz w:val="26"/>
          <w:szCs w:val="26"/>
        </w:rPr>
        <w:t>L</w:t>
      </w:r>
      <w:r w:rsidRPr="00696932">
        <w:rPr>
          <w:sz w:val="26"/>
          <w:szCs w:val="26"/>
        </w:rPr>
        <w:t>àm việc trực tuyến tại nhà.</w:t>
      </w:r>
    </w:p>
    <w:p w14:paraId="112A668C" w14:textId="70C6A39C" w:rsidR="000A3E39" w:rsidRPr="00696932" w:rsidRDefault="00BF6710" w:rsidP="00005464">
      <w:pPr>
        <w:spacing w:before="120"/>
        <w:ind w:left="1276"/>
        <w:jc w:val="both"/>
        <w:rPr>
          <w:sz w:val="26"/>
          <w:szCs w:val="26"/>
        </w:rPr>
      </w:pPr>
      <w:r w:rsidRPr="00696932">
        <w:rPr>
          <w:b/>
          <w:sz w:val="26"/>
          <w:szCs w:val="26"/>
        </w:rPr>
        <w:t>2</w:t>
      </w:r>
      <w:r w:rsidR="000A3E39" w:rsidRPr="00696932">
        <w:rPr>
          <w:b/>
          <w:sz w:val="26"/>
          <w:szCs w:val="26"/>
        </w:rPr>
        <w:t xml:space="preserve">. </w:t>
      </w:r>
      <w:r w:rsidRPr="00696932">
        <w:rPr>
          <w:b/>
          <w:sz w:val="26"/>
          <w:szCs w:val="26"/>
        </w:rPr>
        <w:t xml:space="preserve">PCCT Nguyễn Công Thuận cùng </w:t>
      </w:r>
      <w:r w:rsidR="000A3E39" w:rsidRPr="00696932">
        <w:rPr>
          <w:b/>
          <w:sz w:val="26"/>
          <w:szCs w:val="26"/>
        </w:rPr>
        <w:t xml:space="preserve">Giám đốc Dương  Hoàng Anh Tuấn, Phó Giám đốc Diệp Trường Vũ: </w:t>
      </w:r>
      <w:r w:rsidR="000A3E39" w:rsidRPr="00696932">
        <w:rPr>
          <w:sz w:val="26"/>
          <w:szCs w:val="26"/>
        </w:rPr>
        <w:t>Làm việc với Liên đoàn Lao động tỉnh về phương án sử dụng đất đối với các khu đất đã giao để xây dựng trường mầm non tại các Khu công nghiệp.</w:t>
      </w:r>
    </w:p>
    <w:p w14:paraId="22ACCE3F" w14:textId="3E793A34" w:rsidR="000A3E39" w:rsidRPr="00521801" w:rsidRDefault="00BF6710" w:rsidP="00005464">
      <w:pPr>
        <w:spacing w:before="120"/>
        <w:ind w:left="1276"/>
        <w:jc w:val="both"/>
        <w:rPr>
          <w:sz w:val="26"/>
          <w:szCs w:val="26"/>
        </w:rPr>
      </w:pPr>
      <w:r w:rsidRPr="00521801">
        <w:rPr>
          <w:sz w:val="26"/>
          <w:szCs w:val="26"/>
        </w:rPr>
        <w:t>Chuẩn bị nội dung: Chuyên viên Liễu</w:t>
      </w:r>
    </w:p>
    <w:p w14:paraId="5A710201" w14:textId="2E28D747" w:rsidR="000A3E39" w:rsidRPr="00696932" w:rsidRDefault="000A3E39" w:rsidP="00005464">
      <w:pPr>
        <w:spacing w:before="120"/>
        <w:ind w:left="1276"/>
        <w:jc w:val="both"/>
        <w:rPr>
          <w:sz w:val="26"/>
          <w:szCs w:val="26"/>
        </w:rPr>
      </w:pPr>
      <w:r w:rsidRPr="00521801">
        <w:rPr>
          <w:sz w:val="26"/>
          <w:szCs w:val="26"/>
        </w:rPr>
        <w:t>Thời gian, địa điểm:</w:t>
      </w:r>
      <w:r w:rsidRPr="00696932">
        <w:rPr>
          <w:sz w:val="26"/>
          <w:szCs w:val="26"/>
        </w:rPr>
        <w:t xml:space="preserve"> 10 giờ 00, tại Phòng họp Sở.</w:t>
      </w:r>
    </w:p>
    <w:p w14:paraId="64A08311" w14:textId="7D165F9E" w:rsidR="00BF6710" w:rsidRPr="00696932" w:rsidRDefault="00BF6710" w:rsidP="00BF6710">
      <w:pPr>
        <w:spacing w:before="120"/>
        <w:ind w:left="1276"/>
        <w:jc w:val="both"/>
        <w:rPr>
          <w:b/>
          <w:sz w:val="26"/>
          <w:szCs w:val="26"/>
        </w:rPr>
      </w:pPr>
      <w:r w:rsidRPr="00696932">
        <w:rPr>
          <w:b/>
          <w:sz w:val="26"/>
          <w:szCs w:val="26"/>
        </w:rPr>
        <w:t xml:space="preserve">3. PCCT Võ Đức Thiên: </w:t>
      </w:r>
      <w:r w:rsidRPr="00696932">
        <w:rPr>
          <w:sz w:val="26"/>
          <w:szCs w:val="26"/>
        </w:rPr>
        <w:t>làm việc tại đơn vị.</w:t>
      </w:r>
    </w:p>
    <w:p w14:paraId="10D1704D" w14:textId="311CF596" w:rsidR="00E72801" w:rsidRPr="00696932" w:rsidRDefault="00E72801" w:rsidP="00005464">
      <w:pPr>
        <w:spacing w:before="120"/>
        <w:jc w:val="both"/>
        <w:rPr>
          <w:iCs/>
          <w:sz w:val="26"/>
          <w:szCs w:val="26"/>
          <w:u w:val="single"/>
        </w:rPr>
      </w:pPr>
      <w:r w:rsidRPr="00696932">
        <w:rPr>
          <w:b/>
          <w:iCs/>
          <w:sz w:val="26"/>
          <w:szCs w:val="26"/>
          <w:u w:val="single"/>
        </w:rPr>
        <w:t xml:space="preserve">THỨ BA (ngày </w:t>
      </w:r>
      <w:r w:rsidR="009D7B98" w:rsidRPr="00696932">
        <w:rPr>
          <w:b/>
          <w:iCs/>
          <w:sz w:val="26"/>
          <w:szCs w:val="26"/>
          <w:u w:val="single"/>
        </w:rPr>
        <w:t>14</w:t>
      </w:r>
      <w:r w:rsidR="00686F85" w:rsidRPr="00696932">
        <w:rPr>
          <w:b/>
          <w:iCs/>
          <w:sz w:val="26"/>
          <w:szCs w:val="26"/>
          <w:u w:val="single"/>
        </w:rPr>
        <w:t>/</w:t>
      </w:r>
      <w:r w:rsidR="00E1305F" w:rsidRPr="00696932">
        <w:rPr>
          <w:b/>
          <w:iCs/>
          <w:sz w:val="26"/>
          <w:szCs w:val="26"/>
          <w:u w:val="single"/>
        </w:rPr>
        <w:t>9</w:t>
      </w:r>
      <w:r w:rsidRPr="00696932">
        <w:rPr>
          <w:b/>
          <w:iCs/>
          <w:sz w:val="26"/>
          <w:szCs w:val="26"/>
          <w:u w:val="single"/>
        </w:rPr>
        <w:t>)</w:t>
      </w:r>
    </w:p>
    <w:p w14:paraId="21D1A79E" w14:textId="77777777" w:rsidR="00BF6710" w:rsidRPr="00696932" w:rsidRDefault="000A3E39" w:rsidP="00005464">
      <w:pPr>
        <w:spacing w:before="120"/>
        <w:ind w:left="1276"/>
        <w:jc w:val="both"/>
        <w:rPr>
          <w:sz w:val="26"/>
          <w:szCs w:val="26"/>
        </w:rPr>
      </w:pPr>
      <w:r w:rsidRPr="00696932">
        <w:rPr>
          <w:b/>
          <w:sz w:val="26"/>
          <w:szCs w:val="26"/>
        </w:rPr>
        <w:t xml:space="preserve">1. </w:t>
      </w:r>
      <w:r w:rsidR="00BF6710" w:rsidRPr="00696932">
        <w:rPr>
          <w:b/>
          <w:sz w:val="26"/>
          <w:szCs w:val="26"/>
        </w:rPr>
        <w:t xml:space="preserve">CCT Vương Văn Hào: </w:t>
      </w:r>
      <w:r w:rsidR="00BF6710" w:rsidRPr="00696932">
        <w:rPr>
          <w:sz w:val="26"/>
          <w:szCs w:val="26"/>
        </w:rPr>
        <w:t>làm việc trực tuyến tại nhà.</w:t>
      </w:r>
    </w:p>
    <w:p w14:paraId="497C5484" w14:textId="2B9B4541" w:rsidR="00AC1583" w:rsidRPr="00696932" w:rsidRDefault="00BF6710" w:rsidP="00005464">
      <w:pPr>
        <w:spacing w:before="120"/>
        <w:ind w:left="1276"/>
        <w:jc w:val="both"/>
        <w:rPr>
          <w:sz w:val="26"/>
          <w:szCs w:val="26"/>
        </w:rPr>
      </w:pPr>
      <w:bookmarkStart w:id="0" w:name="_Hlk67616840"/>
      <w:r w:rsidRPr="00696932">
        <w:rPr>
          <w:b/>
          <w:sz w:val="26"/>
          <w:szCs w:val="26"/>
        </w:rPr>
        <w:t>2</w:t>
      </w:r>
      <w:r w:rsidR="00AC1583" w:rsidRPr="00696932">
        <w:rPr>
          <w:b/>
          <w:sz w:val="26"/>
          <w:szCs w:val="26"/>
        </w:rPr>
        <w:t xml:space="preserve">. </w:t>
      </w:r>
      <w:r w:rsidRPr="00696932">
        <w:rPr>
          <w:b/>
          <w:sz w:val="26"/>
          <w:szCs w:val="26"/>
        </w:rPr>
        <w:t>PCCT Nguyễn Công Thuận, Võ Đức Thiên</w:t>
      </w:r>
      <w:r w:rsidR="00AC1583" w:rsidRPr="00696932">
        <w:rPr>
          <w:b/>
          <w:sz w:val="26"/>
          <w:szCs w:val="26"/>
        </w:rPr>
        <w:t xml:space="preserve">: </w:t>
      </w:r>
      <w:r w:rsidR="00AC1583" w:rsidRPr="00696932">
        <w:rPr>
          <w:sz w:val="26"/>
          <w:szCs w:val="26"/>
        </w:rPr>
        <w:t xml:space="preserve">Họp thông qua Ban Giám đốc sở nội dung kiến nghị của huyện Lộc Ninh: </w:t>
      </w:r>
      <w:r w:rsidR="00005464" w:rsidRPr="00696932">
        <w:rPr>
          <w:sz w:val="26"/>
          <w:szCs w:val="26"/>
        </w:rPr>
        <w:t>H</w:t>
      </w:r>
      <w:r w:rsidR="00AC1583" w:rsidRPr="00696932">
        <w:rPr>
          <w:sz w:val="26"/>
          <w:szCs w:val="26"/>
        </w:rPr>
        <w:t>ướng dẫn giải quyết cấp GCNQSD đất đối với quỹ đất thu hồi của BQL Khu kinh tế giao UBND huyện Lộc Ninh quản lý (khu 1600 ha tại Khu kinh tế cửa khẩu Hoa Lư).</w:t>
      </w:r>
    </w:p>
    <w:p w14:paraId="41C32E56" w14:textId="748F3DAF" w:rsidR="00AC1583" w:rsidRPr="00521801" w:rsidRDefault="00AC1583" w:rsidP="00005464">
      <w:pPr>
        <w:spacing w:before="120"/>
        <w:ind w:left="1276"/>
        <w:jc w:val="both"/>
        <w:outlineLvl w:val="0"/>
        <w:rPr>
          <w:bCs/>
          <w:iCs/>
          <w:sz w:val="26"/>
          <w:szCs w:val="26"/>
          <w:lang w:val="sv-SE"/>
        </w:rPr>
      </w:pPr>
      <w:r w:rsidRPr="00521801">
        <w:rPr>
          <w:bCs/>
          <w:iCs/>
          <w:sz w:val="26"/>
          <w:szCs w:val="26"/>
          <w:lang w:val="sv-SE"/>
        </w:rPr>
        <w:t xml:space="preserve">Cùng dự: </w:t>
      </w:r>
      <w:r w:rsidR="000C2AD8" w:rsidRPr="00521801">
        <w:rPr>
          <w:bCs/>
          <w:iCs/>
          <w:sz w:val="26"/>
          <w:szCs w:val="26"/>
          <w:lang w:val="sv-SE"/>
        </w:rPr>
        <w:t>Nhóm Đo đạc chuẩn bị nội d</w:t>
      </w:r>
      <w:r w:rsidR="00DC056A" w:rsidRPr="00521801">
        <w:rPr>
          <w:bCs/>
          <w:iCs/>
          <w:sz w:val="26"/>
          <w:szCs w:val="26"/>
          <w:lang w:val="sv-SE"/>
        </w:rPr>
        <w:t>ung</w:t>
      </w:r>
      <w:r w:rsidR="000C2AD8" w:rsidRPr="00521801">
        <w:rPr>
          <w:bCs/>
          <w:iCs/>
          <w:sz w:val="26"/>
          <w:szCs w:val="26"/>
          <w:lang w:val="sv-SE"/>
        </w:rPr>
        <w:t>, Chuyên viên Sinh.</w:t>
      </w:r>
    </w:p>
    <w:p w14:paraId="3669C709" w14:textId="6CE6E9CF" w:rsidR="00005464" w:rsidRPr="00696932" w:rsidRDefault="00005464" w:rsidP="00005464">
      <w:pPr>
        <w:spacing w:before="120"/>
        <w:ind w:left="1276"/>
        <w:jc w:val="both"/>
        <w:outlineLvl w:val="0"/>
        <w:rPr>
          <w:bCs/>
          <w:iCs/>
          <w:sz w:val="26"/>
          <w:szCs w:val="26"/>
          <w:lang w:val="sv-SE"/>
        </w:rPr>
      </w:pPr>
      <w:r w:rsidRPr="00521801">
        <w:rPr>
          <w:bCs/>
          <w:iCs/>
          <w:sz w:val="26"/>
          <w:szCs w:val="26"/>
          <w:lang w:val="sv-SE"/>
        </w:rPr>
        <w:t>Thời gian, địa điểm:</w:t>
      </w:r>
      <w:r w:rsidRPr="00696932">
        <w:rPr>
          <w:bCs/>
          <w:iCs/>
          <w:sz w:val="26"/>
          <w:szCs w:val="26"/>
          <w:lang w:val="sv-SE"/>
        </w:rPr>
        <w:t xml:space="preserve"> 14 giờ 00, tại Hội trường Sở.</w:t>
      </w:r>
    </w:p>
    <w:bookmarkEnd w:id="0"/>
    <w:p w14:paraId="430C9379" w14:textId="7BFBB78E" w:rsidR="00E72801" w:rsidRPr="00696932" w:rsidRDefault="00E72801" w:rsidP="00005464">
      <w:pPr>
        <w:spacing w:before="120"/>
        <w:jc w:val="both"/>
        <w:rPr>
          <w:sz w:val="26"/>
          <w:szCs w:val="26"/>
        </w:rPr>
      </w:pPr>
      <w:r w:rsidRPr="00696932">
        <w:rPr>
          <w:b/>
          <w:sz w:val="26"/>
          <w:szCs w:val="26"/>
          <w:u w:val="single"/>
        </w:rPr>
        <w:t xml:space="preserve">THỨ TƯ (ngày </w:t>
      </w:r>
      <w:r w:rsidR="009D7B98" w:rsidRPr="00696932">
        <w:rPr>
          <w:b/>
          <w:sz w:val="26"/>
          <w:szCs w:val="26"/>
          <w:u w:val="single"/>
        </w:rPr>
        <w:t>15</w:t>
      </w:r>
      <w:r w:rsidR="00686F85" w:rsidRPr="00696932">
        <w:rPr>
          <w:b/>
          <w:sz w:val="26"/>
          <w:szCs w:val="26"/>
          <w:u w:val="single"/>
        </w:rPr>
        <w:t>/</w:t>
      </w:r>
      <w:r w:rsidR="003B0133" w:rsidRPr="00696932">
        <w:rPr>
          <w:b/>
          <w:sz w:val="26"/>
          <w:szCs w:val="26"/>
          <w:u w:val="single"/>
        </w:rPr>
        <w:t>9</w:t>
      </w:r>
      <w:r w:rsidR="00300ED7" w:rsidRPr="00696932">
        <w:rPr>
          <w:b/>
          <w:sz w:val="26"/>
          <w:szCs w:val="26"/>
          <w:u w:val="single"/>
        </w:rPr>
        <w:t>)</w:t>
      </w:r>
    </w:p>
    <w:p w14:paraId="60FA3EB4" w14:textId="77E6801D" w:rsidR="005811CB" w:rsidRPr="00696932" w:rsidRDefault="005811CB" w:rsidP="005811CB">
      <w:pPr>
        <w:spacing w:before="120"/>
        <w:ind w:left="1276"/>
        <w:jc w:val="both"/>
        <w:rPr>
          <w:sz w:val="26"/>
          <w:szCs w:val="26"/>
        </w:rPr>
      </w:pPr>
      <w:r w:rsidRPr="00696932">
        <w:rPr>
          <w:b/>
          <w:sz w:val="26"/>
          <w:szCs w:val="26"/>
        </w:rPr>
        <w:t xml:space="preserve">1. CCT Vương Văn Hào: </w:t>
      </w:r>
      <w:r w:rsidR="008108B8">
        <w:rPr>
          <w:sz w:val="26"/>
          <w:szCs w:val="26"/>
        </w:rPr>
        <w:t>L</w:t>
      </w:r>
      <w:r w:rsidRPr="00696932">
        <w:rPr>
          <w:sz w:val="26"/>
          <w:szCs w:val="26"/>
        </w:rPr>
        <w:t>àm việc trực tuyến tại nhà.</w:t>
      </w:r>
    </w:p>
    <w:p w14:paraId="76BB863F" w14:textId="09B47178" w:rsidR="00395DBF" w:rsidRPr="00696932" w:rsidRDefault="00445589" w:rsidP="00005464">
      <w:pPr>
        <w:spacing w:before="120"/>
        <w:ind w:left="1260"/>
        <w:jc w:val="both"/>
        <w:rPr>
          <w:sz w:val="26"/>
          <w:szCs w:val="26"/>
        </w:rPr>
      </w:pPr>
      <w:r w:rsidRPr="00696932">
        <w:rPr>
          <w:b/>
          <w:sz w:val="26"/>
          <w:szCs w:val="26"/>
          <w:shd w:val="clear" w:color="auto" w:fill="FFFFFF"/>
          <w:lang w:val="en-US"/>
        </w:rPr>
        <w:t>2</w:t>
      </w:r>
      <w:r w:rsidR="00395DBF" w:rsidRPr="00696932">
        <w:rPr>
          <w:b/>
          <w:sz w:val="26"/>
          <w:szCs w:val="26"/>
          <w:shd w:val="clear" w:color="auto" w:fill="FFFFFF"/>
          <w:lang w:val="en-US"/>
        </w:rPr>
        <w:t xml:space="preserve">. </w:t>
      </w:r>
      <w:r w:rsidRPr="00696932">
        <w:rPr>
          <w:b/>
          <w:sz w:val="26"/>
          <w:szCs w:val="26"/>
        </w:rPr>
        <w:t>PCCT Nguyễn Công Thuận, Võ Đức Thiên</w:t>
      </w:r>
      <w:r w:rsidRPr="00696932">
        <w:rPr>
          <w:b/>
          <w:sz w:val="26"/>
          <w:szCs w:val="26"/>
          <w:shd w:val="clear" w:color="auto" w:fill="FFFFFF"/>
          <w:lang w:val="en-US"/>
        </w:rPr>
        <w:t xml:space="preserve"> cùng </w:t>
      </w:r>
      <w:r w:rsidR="00395DBF" w:rsidRPr="00696932">
        <w:rPr>
          <w:b/>
          <w:sz w:val="26"/>
          <w:szCs w:val="26"/>
          <w:shd w:val="clear" w:color="auto" w:fill="FFFFFF"/>
          <w:lang w:val="en-US"/>
        </w:rPr>
        <w:t>Phó Giám đốc Diệp Trường Vũ:</w:t>
      </w:r>
      <w:r w:rsidR="00395DBF" w:rsidRPr="00696932">
        <w:rPr>
          <w:color w:val="FF0000"/>
          <w:sz w:val="26"/>
          <w:szCs w:val="26"/>
        </w:rPr>
        <w:t xml:space="preserve"> </w:t>
      </w:r>
      <w:r w:rsidR="00395DBF" w:rsidRPr="00696932">
        <w:rPr>
          <w:sz w:val="26"/>
          <w:szCs w:val="26"/>
        </w:rPr>
        <w:t>Chủ trì họp để thống nhất tham mưu UBND tỉnh về giá bồi thường khi sử dụng đất của Qũy hỗ trợ an sinh xã hội tỉnh thực hiện dự án theo chủ trương của Tỉnh ủy; việc thu hồi đất Quỹ hỗ trợ an sinh xã hội tỉnh cho Công ty TNHH CPV Food và đối tác thuê để thực hiện dự án trang trại chăn nuôi.</w:t>
      </w:r>
    </w:p>
    <w:p w14:paraId="239835E1" w14:textId="13894851" w:rsidR="00395DBF" w:rsidRPr="00696932" w:rsidRDefault="00395DBF" w:rsidP="00005464">
      <w:pPr>
        <w:spacing w:before="120"/>
        <w:ind w:left="1260"/>
        <w:jc w:val="both"/>
        <w:rPr>
          <w:sz w:val="26"/>
          <w:szCs w:val="26"/>
          <w:shd w:val="clear" w:color="auto" w:fill="FFFFFF"/>
          <w:lang w:val="en-US"/>
        </w:rPr>
      </w:pPr>
      <w:r w:rsidRPr="00696932">
        <w:rPr>
          <w:b/>
          <w:sz w:val="26"/>
          <w:szCs w:val="26"/>
          <w:shd w:val="clear" w:color="auto" w:fill="FFFFFF"/>
          <w:lang w:val="en-US"/>
        </w:rPr>
        <w:t>Cùng dự:</w:t>
      </w:r>
      <w:r w:rsidRPr="00696932">
        <w:rPr>
          <w:sz w:val="26"/>
          <w:szCs w:val="26"/>
          <w:shd w:val="clear" w:color="auto" w:fill="FFFFFF"/>
          <w:lang w:val="en-US"/>
        </w:rPr>
        <w:t xml:space="preserve"> Chuyên viên: Hạnh, Điệp.</w:t>
      </w:r>
    </w:p>
    <w:p w14:paraId="6C6F0144" w14:textId="58BA5360" w:rsidR="00395DBF" w:rsidRPr="00696932" w:rsidRDefault="00395DBF" w:rsidP="00005464">
      <w:pPr>
        <w:spacing w:before="120"/>
        <w:ind w:left="1260"/>
        <w:jc w:val="both"/>
        <w:rPr>
          <w:sz w:val="26"/>
          <w:szCs w:val="26"/>
          <w:shd w:val="clear" w:color="auto" w:fill="FFFFFF"/>
          <w:lang w:val="en-US"/>
        </w:rPr>
      </w:pPr>
      <w:r w:rsidRPr="00696932">
        <w:rPr>
          <w:b/>
          <w:sz w:val="26"/>
          <w:szCs w:val="26"/>
          <w:shd w:val="clear" w:color="auto" w:fill="FFFFFF"/>
          <w:lang w:val="en-US"/>
        </w:rPr>
        <w:t>Thời gian, địa điểm:</w:t>
      </w:r>
      <w:r w:rsidRPr="00696932">
        <w:rPr>
          <w:sz w:val="26"/>
          <w:szCs w:val="26"/>
          <w:shd w:val="clear" w:color="auto" w:fill="FFFFFF"/>
          <w:lang w:val="en-US"/>
        </w:rPr>
        <w:t xml:space="preserve"> 08 giờ 30, tại phòng họp Sở.</w:t>
      </w:r>
    </w:p>
    <w:p w14:paraId="4B6752F0" w14:textId="64155456" w:rsidR="008166C5" w:rsidRPr="00696932" w:rsidRDefault="008166C5" w:rsidP="00005464">
      <w:pPr>
        <w:spacing w:before="120"/>
        <w:ind w:left="1276"/>
        <w:jc w:val="both"/>
        <w:rPr>
          <w:bCs/>
          <w:sz w:val="26"/>
          <w:szCs w:val="26"/>
        </w:rPr>
      </w:pPr>
      <w:r w:rsidRPr="00696932">
        <w:rPr>
          <w:b/>
          <w:sz w:val="26"/>
          <w:szCs w:val="26"/>
        </w:rPr>
        <w:t xml:space="preserve">3. </w:t>
      </w:r>
      <w:r w:rsidR="00EB77F6" w:rsidRPr="00696932">
        <w:rPr>
          <w:b/>
          <w:sz w:val="26"/>
          <w:szCs w:val="26"/>
        </w:rPr>
        <w:t xml:space="preserve">PCCT Võ Đức Thiên cùng </w:t>
      </w:r>
      <w:r w:rsidRPr="00696932">
        <w:rPr>
          <w:b/>
          <w:sz w:val="26"/>
          <w:szCs w:val="26"/>
        </w:rPr>
        <w:t xml:space="preserve">Phó Giám đốc Diệp Trường Vũ: </w:t>
      </w:r>
      <w:r w:rsidRPr="00696932">
        <w:rPr>
          <w:sz w:val="26"/>
          <w:szCs w:val="26"/>
        </w:rPr>
        <w:t>Chủ trì</w:t>
      </w:r>
      <w:r w:rsidRPr="00696932">
        <w:rPr>
          <w:b/>
          <w:sz w:val="26"/>
          <w:szCs w:val="26"/>
        </w:rPr>
        <w:t xml:space="preserve"> </w:t>
      </w:r>
      <w:r w:rsidRPr="00696932">
        <w:rPr>
          <w:bCs/>
          <w:sz w:val="26"/>
          <w:szCs w:val="26"/>
        </w:rPr>
        <w:t xml:space="preserve">họp xem xét giá đất cụ thể làm cơ sở tính tiền sử dụng đất, tiền thuê đất đối với dự án Khu dân cư Khang Minh Quân (do Công ty TNHH Khang Minh Quân làm chủ đầu tư) và dự án Khu dân cư Đất Xanh (do Công ty </w:t>
      </w:r>
      <w:r w:rsidRPr="00696932">
        <w:rPr>
          <w:sz w:val="26"/>
          <w:szCs w:val="26"/>
        </w:rPr>
        <w:t>TNHH MTV Xây dựng Phát triển địa ốc Đất Xanh Bình Ph</w:t>
      </w:r>
      <w:r w:rsidRPr="00696932">
        <w:rPr>
          <w:rFonts w:hint="eastAsia"/>
          <w:sz w:val="26"/>
          <w:szCs w:val="26"/>
        </w:rPr>
        <w:t>ư</w:t>
      </w:r>
      <w:r w:rsidRPr="00696932">
        <w:rPr>
          <w:sz w:val="26"/>
          <w:szCs w:val="26"/>
        </w:rPr>
        <w:t>ớc</w:t>
      </w:r>
      <w:r w:rsidRPr="00696932">
        <w:rPr>
          <w:bCs/>
          <w:sz w:val="26"/>
          <w:szCs w:val="26"/>
        </w:rPr>
        <w:t xml:space="preserve"> làm chủ đầu tư</w:t>
      </w:r>
      <w:r w:rsidRPr="00696932">
        <w:rPr>
          <w:sz w:val="26"/>
          <w:szCs w:val="26"/>
        </w:rPr>
        <w:t>)</w:t>
      </w:r>
      <w:r w:rsidRPr="00696932">
        <w:rPr>
          <w:bCs/>
          <w:sz w:val="26"/>
          <w:szCs w:val="26"/>
        </w:rPr>
        <w:t>.</w:t>
      </w:r>
    </w:p>
    <w:p w14:paraId="6616741A" w14:textId="48B5AC36" w:rsidR="008166C5" w:rsidRPr="006964C7" w:rsidRDefault="008166C5" w:rsidP="00005464">
      <w:pPr>
        <w:spacing w:before="120"/>
        <w:ind w:left="1276"/>
        <w:jc w:val="both"/>
        <w:rPr>
          <w:sz w:val="26"/>
          <w:szCs w:val="26"/>
        </w:rPr>
      </w:pPr>
      <w:r w:rsidRPr="006964C7">
        <w:rPr>
          <w:sz w:val="26"/>
          <w:szCs w:val="26"/>
        </w:rPr>
        <w:t xml:space="preserve">Cùng dự: </w:t>
      </w:r>
      <w:r w:rsidR="00EB77F6" w:rsidRPr="006964C7">
        <w:rPr>
          <w:sz w:val="26"/>
          <w:szCs w:val="26"/>
        </w:rPr>
        <w:t>Nhóm Định giá đất</w:t>
      </w:r>
    </w:p>
    <w:p w14:paraId="1DB7052D" w14:textId="1110AB4E" w:rsidR="008166C5" w:rsidRPr="00696932" w:rsidRDefault="008166C5" w:rsidP="00005464">
      <w:pPr>
        <w:spacing w:before="120"/>
        <w:ind w:left="1276"/>
        <w:jc w:val="both"/>
        <w:rPr>
          <w:b/>
          <w:sz w:val="26"/>
          <w:szCs w:val="26"/>
        </w:rPr>
      </w:pPr>
      <w:r w:rsidRPr="006964C7">
        <w:rPr>
          <w:sz w:val="26"/>
          <w:szCs w:val="26"/>
        </w:rPr>
        <w:t>Thời gian, địa điểm:</w:t>
      </w:r>
      <w:r w:rsidRPr="00696932">
        <w:rPr>
          <w:sz w:val="26"/>
          <w:szCs w:val="26"/>
        </w:rPr>
        <w:t xml:space="preserve"> 14 giờ 00, tại phòng họp Sở</w:t>
      </w:r>
      <w:r w:rsidRPr="00696932">
        <w:rPr>
          <w:b/>
          <w:sz w:val="26"/>
          <w:szCs w:val="26"/>
        </w:rPr>
        <w:t>.</w:t>
      </w:r>
    </w:p>
    <w:p w14:paraId="084DC882" w14:textId="5EBDD7D7" w:rsidR="00E72801" w:rsidRPr="00696932" w:rsidRDefault="00E72801" w:rsidP="00005464">
      <w:pPr>
        <w:spacing w:before="120"/>
        <w:jc w:val="both"/>
        <w:rPr>
          <w:sz w:val="26"/>
          <w:szCs w:val="26"/>
          <w:u w:val="single"/>
        </w:rPr>
      </w:pPr>
      <w:r w:rsidRPr="00696932">
        <w:rPr>
          <w:b/>
          <w:sz w:val="26"/>
          <w:szCs w:val="26"/>
          <w:u w:val="single"/>
        </w:rPr>
        <w:t xml:space="preserve">THỨ NĂM (ngày </w:t>
      </w:r>
      <w:r w:rsidR="009D7B98" w:rsidRPr="00696932">
        <w:rPr>
          <w:b/>
          <w:sz w:val="26"/>
          <w:szCs w:val="26"/>
          <w:u w:val="single"/>
        </w:rPr>
        <w:t>16</w:t>
      </w:r>
      <w:r w:rsidR="00686F85" w:rsidRPr="00696932">
        <w:rPr>
          <w:b/>
          <w:sz w:val="26"/>
          <w:szCs w:val="26"/>
          <w:u w:val="single"/>
        </w:rPr>
        <w:t>/</w:t>
      </w:r>
      <w:r w:rsidR="003B0133" w:rsidRPr="00696932">
        <w:rPr>
          <w:b/>
          <w:sz w:val="26"/>
          <w:szCs w:val="26"/>
          <w:u w:val="single"/>
        </w:rPr>
        <w:t>9</w:t>
      </w:r>
      <w:r w:rsidRPr="00696932">
        <w:rPr>
          <w:b/>
          <w:sz w:val="26"/>
          <w:szCs w:val="26"/>
          <w:u w:val="single"/>
        </w:rPr>
        <w:t>)</w:t>
      </w:r>
    </w:p>
    <w:p w14:paraId="0B445DD6" w14:textId="53E99D71" w:rsidR="008324D0" w:rsidRPr="00696932" w:rsidRDefault="008324D0" w:rsidP="008324D0">
      <w:pPr>
        <w:spacing w:before="120"/>
        <w:ind w:left="1276"/>
        <w:jc w:val="both"/>
        <w:rPr>
          <w:b/>
          <w:sz w:val="26"/>
          <w:szCs w:val="26"/>
        </w:rPr>
      </w:pPr>
      <w:bookmarkStart w:id="1" w:name="_Hlk66515250"/>
      <w:bookmarkStart w:id="2" w:name="_Hlk73129572"/>
      <w:r w:rsidRPr="00696932">
        <w:rPr>
          <w:b/>
          <w:sz w:val="26"/>
          <w:szCs w:val="26"/>
        </w:rPr>
        <w:t xml:space="preserve">1. CCT Vương Văn Hào: </w:t>
      </w:r>
      <w:r w:rsidR="008108B8">
        <w:rPr>
          <w:sz w:val="26"/>
          <w:szCs w:val="26"/>
        </w:rPr>
        <w:t>L</w:t>
      </w:r>
      <w:r w:rsidRPr="00696932">
        <w:rPr>
          <w:sz w:val="26"/>
          <w:szCs w:val="26"/>
        </w:rPr>
        <w:t>àm việc trực tuyến tại nhà.</w:t>
      </w:r>
    </w:p>
    <w:p w14:paraId="568CF2C5" w14:textId="4CEF3C31" w:rsidR="003B0639" w:rsidRPr="00696932" w:rsidRDefault="003B0639" w:rsidP="008324D0">
      <w:pPr>
        <w:spacing w:before="120"/>
        <w:ind w:left="1276"/>
        <w:jc w:val="both"/>
        <w:rPr>
          <w:b/>
          <w:sz w:val="26"/>
          <w:szCs w:val="26"/>
        </w:rPr>
      </w:pPr>
      <w:r w:rsidRPr="00696932">
        <w:rPr>
          <w:b/>
          <w:sz w:val="26"/>
          <w:szCs w:val="26"/>
        </w:rPr>
        <w:t>2. PCCT Nguyễn Công Thuận, Võ Đức Thiên:</w:t>
      </w:r>
      <w:r w:rsidRPr="00696932">
        <w:rPr>
          <w:b/>
          <w:sz w:val="26"/>
          <w:szCs w:val="26"/>
        </w:rPr>
        <w:t xml:space="preserve"> </w:t>
      </w:r>
      <w:r w:rsidRPr="00696932">
        <w:rPr>
          <w:sz w:val="26"/>
          <w:szCs w:val="26"/>
        </w:rPr>
        <w:t>Làm việc tại đơn vị.</w:t>
      </w:r>
    </w:p>
    <w:p w14:paraId="7CAD5E6C" w14:textId="252F7452" w:rsidR="00334B9E" w:rsidRPr="00696932" w:rsidRDefault="00334B9E" w:rsidP="00005464">
      <w:pPr>
        <w:spacing w:before="120"/>
        <w:ind w:left="1260"/>
        <w:jc w:val="both"/>
        <w:rPr>
          <w:sz w:val="26"/>
          <w:szCs w:val="26"/>
          <w:lang w:val="en-US"/>
        </w:rPr>
      </w:pPr>
      <w:r w:rsidRPr="00696932">
        <w:rPr>
          <w:b/>
          <w:sz w:val="26"/>
          <w:szCs w:val="26"/>
        </w:rPr>
        <w:lastRenderedPageBreak/>
        <w:t xml:space="preserve">3. </w:t>
      </w:r>
      <w:r w:rsidR="003B0639" w:rsidRPr="00696932">
        <w:rPr>
          <w:b/>
          <w:sz w:val="26"/>
          <w:szCs w:val="26"/>
        </w:rPr>
        <w:t xml:space="preserve">PCCT Võ Đức Thiên cùng </w:t>
      </w:r>
      <w:r w:rsidR="00952D07" w:rsidRPr="00696932">
        <w:rPr>
          <w:b/>
          <w:sz w:val="26"/>
          <w:szCs w:val="26"/>
        </w:rPr>
        <w:t xml:space="preserve">Phó Giám đốc Diệp Trường Vũ: </w:t>
      </w:r>
      <w:r w:rsidR="00952D07" w:rsidRPr="00696932">
        <w:rPr>
          <w:sz w:val="26"/>
          <w:szCs w:val="26"/>
        </w:rPr>
        <w:t xml:space="preserve">Cùng </w:t>
      </w:r>
      <w:r w:rsidRPr="00696932">
        <w:rPr>
          <w:sz w:val="26"/>
          <w:szCs w:val="26"/>
        </w:rPr>
        <w:t>Phó Chủ tịch UBND tỉnh Trần Văn Mi</w:t>
      </w:r>
      <w:r w:rsidR="00890315" w:rsidRPr="00696932">
        <w:rPr>
          <w:sz w:val="26"/>
          <w:szCs w:val="26"/>
        </w:rPr>
        <w:t>:</w:t>
      </w:r>
      <w:r w:rsidRPr="00696932">
        <w:rPr>
          <w:sz w:val="26"/>
          <w:szCs w:val="26"/>
        </w:rPr>
        <w:t xml:space="preserve"> họp Hội đồng thẩm định giá đất để thẩm định phương án giá khởi điểm tổ chức đấu giá 03 khu đất: SL1, SL2, BT1 (38 thửa); BT7, BT8, DN2 (30 thửa); SL6, SL7 (38 thửa) thuộc dự án TTHC và khu đô thị mới thị xã Phước Long</w:t>
      </w:r>
      <w:r w:rsidRPr="00696932">
        <w:rPr>
          <w:sz w:val="26"/>
          <w:szCs w:val="26"/>
          <w:lang w:val="en-US"/>
        </w:rPr>
        <w:t>.</w:t>
      </w:r>
    </w:p>
    <w:p w14:paraId="220C457B" w14:textId="748CE699" w:rsidR="00334B9E" w:rsidRPr="006964C7" w:rsidRDefault="00890315" w:rsidP="00005464">
      <w:pPr>
        <w:spacing w:before="120"/>
        <w:ind w:left="1260"/>
        <w:jc w:val="both"/>
        <w:rPr>
          <w:sz w:val="26"/>
          <w:szCs w:val="26"/>
        </w:rPr>
      </w:pPr>
      <w:r w:rsidRPr="006964C7">
        <w:rPr>
          <w:sz w:val="26"/>
          <w:szCs w:val="26"/>
        </w:rPr>
        <w:t>Cùng dự</w:t>
      </w:r>
      <w:r w:rsidR="003B0639" w:rsidRPr="006964C7">
        <w:rPr>
          <w:sz w:val="26"/>
          <w:szCs w:val="26"/>
        </w:rPr>
        <w:t>, chuẩn bị nội dung: Nhóm Định giá đất</w:t>
      </w:r>
    </w:p>
    <w:p w14:paraId="4BD2370E" w14:textId="4B8B8DF2" w:rsidR="00334B9E" w:rsidRPr="006964C7" w:rsidRDefault="00334B9E" w:rsidP="00005464">
      <w:pPr>
        <w:spacing w:before="120"/>
        <w:ind w:left="1260"/>
        <w:jc w:val="both"/>
        <w:rPr>
          <w:sz w:val="26"/>
          <w:szCs w:val="26"/>
        </w:rPr>
      </w:pPr>
      <w:r w:rsidRPr="006964C7">
        <w:rPr>
          <w:sz w:val="26"/>
          <w:szCs w:val="26"/>
        </w:rPr>
        <w:t>Thời gian: 14 giờ 00.</w:t>
      </w:r>
    </w:p>
    <w:p w14:paraId="155D7A9C" w14:textId="54CDE3DA" w:rsidR="003B0639" w:rsidRPr="00696932" w:rsidRDefault="003B0639" w:rsidP="003B0639">
      <w:pPr>
        <w:spacing w:before="120"/>
        <w:ind w:left="1276"/>
        <w:jc w:val="both"/>
        <w:rPr>
          <w:sz w:val="26"/>
          <w:szCs w:val="26"/>
        </w:rPr>
      </w:pPr>
      <w:r w:rsidRPr="00696932">
        <w:rPr>
          <w:b/>
          <w:sz w:val="26"/>
          <w:szCs w:val="26"/>
        </w:rPr>
        <w:t>4</w:t>
      </w:r>
      <w:r w:rsidRPr="00696932">
        <w:rPr>
          <w:b/>
          <w:sz w:val="26"/>
          <w:szCs w:val="26"/>
        </w:rPr>
        <w:t>. Chuyên viên Nguyễn Khắc Điệp:</w:t>
      </w:r>
      <w:r w:rsidRPr="00696932">
        <w:rPr>
          <w:sz w:val="26"/>
          <w:szCs w:val="26"/>
        </w:rPr>
        <w:t xml:space="preserve"> Tham gia lớp trung cấp chính trị: Viết bài thu hoạch kết thúc Học phần V.3. Nghiệp vụ công tác MTTQ và đoàn thể nhân dân ở cơ sở.</w:t>
      </w:r>
    </w:p>
    <w:p w14:paraId="3E3563C0" w14:textId="32DB112E" w:rsidR="003B0639" w:rsidRPr="00696932" w:rsidRDefault="003B0639" w:rsidP="003B0639">
      <w:pPr>
        <w:spacing w:before="120"/>
        <w:ind w:left="1276"/>
        <w:jc w:val="both"/>
        <w:outlineLvl w:val="0"/>
        <w:rPr>
          <w:bCs/>
          <w:sz w:val="26"/>
          <w:szCs w:val="26"/>
        </w:rPr>
      </w:pPr>
      <w:r w:rsidRPr="00696932">
        <w:rPr>
          <w:b/>
          <w:bCs/>
          <w:sz w:val="26"/>
          <w:szCs w:val="26"/>
        </w:rPr>
        <w:t>5</w:t>
      </w:r>
      <w:r w:rsidRPr="00696932">
        <w:rPr>
          <w:b/>
          <w:bCs/>
          <w:sz w:val="26"/>
          <w:szCs w:val="26"/>
        </w:rPr>
        <w:t>. Chuyên viên Hà Nguyên Ngọc, Nguyễn Tiến Phát:</w:t>
      </w:r>
      <w:r w:rsidRPr="00696932">
        <w:rPr>
          <w:bCs/>
          <w:sz w:val="26"/>
          <w:szCs w:val="26"/>
        </w:rPr>
        <w:t xml:space="preserve"> </w:t>
      </w:r>
      <w:r w:rsidRPr="00696932">
        <w:rPr>
          <w:sz w:val="26"/>
          <w:szCs w:val="26"/>
        </w:rPr>
        <w:t xml:space="preserve">phối hợp </w:t>
      </w:r>
      <w:r w:rsidRPr="00696932">
        <w:rPr>
          <w:bCs/>
          <w:sz w:val="26"/>
          <w:szCs w:val="26"/>
          <w:lang w:val="sv-SE"/>
        </w:rPr>
        <w:t xml:space="preserve">Thanh tra Sở, </w:t>
      </w:r>
      <w:r w:rsidRPr="00696932">
        <w:rPr>
          <w:bCs/>
          <w:iCs/>
          <w:sz w:val="26"/>
          <w:szCs w:val="26"/>
          <w:lang w:val="sv-SE"/>
        </w:rPr>
        <w:t xml:space="preserve">Văn phòng Đăng ký đất đai tỉnh: </w:t>
      </w:r>
      <w:r w:rsidRPr="00696932">
        <w:rPr>
          <w:bCs/>
          <w:sz w:val="26"/>
          <w:szCs w:val="26"/>
        </w:rPr>
        <w:t>đi xác minh hiện trạng thửa đất và giấy phép xây dựng 3 căn nhà của ông Nguyễn Tri Kiệm – địa chỉ số 924, đường Phú Riềng Đỏ, khu phố Phước Thiện, phường Tân Thiện, thành phố Đồng Xoài, liên quan đến việc tách thửa đất.</w:t>
      </w:r>
    </w:p>
    <w:p w14:paraId="25AACB83" w14:textId="192EDD2B" w:rsidR="003B0639" w:rsidRPr="00696932" w:rsidRDefault="003B0639" w:rsidP="003B0639">
      <w:pPr>
        <w:spacing w:before="120"/>
        <w:ind w:left="1276"/>
        <w:jc w:val="both"/>
        <w:outlineLvl w:val="0"/>
        <w:rPr>
          <w:bCs/>
          <w:iCs/>
          <w:sz w:val="26"/>
          <w:szCs w:val="26"/>
        </w:rPr>
      </w:pPr>
      <w:r w:rsidRPr="00696932">
        <w:rPr>
          <w:b/>
          <w:bCs/>
          <w:sz w:val="26"/>
          <w:szCs w:val="26"/>
        </w:rPr>
        <w:t>Thời gian:</w:t>
      </w:r>
      <w:r w:rsidRPr="00696932">
        <w:rPr>
          <w:iCs/>
          <w:sz w:val="26"/>
          <w:szCs w:val="26"/>
        </w:rPr>
        <w:t xml:space="preserve"> 0</w:t>
      </w:r>
      <w:r w:rsidRPr="00696932">
        <w:rPr>
          <w:bCs/>
          <w:iCs/>
          <w:sz w:val="26"/>
          <w:szCs w:val="26"/>
        </w:rPr>
        <w:t>8 giờ 00 tại Đồng Xoài.</w:t>
      </w:r>
    </w:p>
    <w:bookmarkEnd w:id="1"/>
    <w:bookmarkEnd w:id="2"/>
    <w:p w14:paraId="274548D3" w14:textId="1EE1F175" w:rsidR="00E72801" w:rsidRPr="00696932" w:rsidRDefault="00E72801" w:rsidP="00005464">
      <w:pPr>
        <w:spacing w:before="120"/>
        <w:jc w:val="both"/>
        <w:rPr>
          <w:b/>
          <w:sz w:val="26"/>
          <w:szCs w:val="26"/>
          <w:u w:val="single"/>
        </w:rPr>
      </w:pPr>
      <w:r w:rsidRPr="00696932">
        <w:rPr>
          <w:b/>
          <w:sz w:val="26"/>
          <w:szCs w:val="26"/>
          <w:u w:val="single"/>
        </w:rPr>
        <w:t xml:space="preserve">THỨ SÁU (ngày </w:t>
      </w:r>
      <w:r w:rsidR="00E1305F" w:rsidRPr="00696932">
        <w:rPr>
          <w:b/>
          <w:sz w:val="26"/>
          <w:szCs w:val="26"/>
          <w:u w:val="single"/>
        </w:rPr>
        <w:t>1</w:t>
      </w:r>
      <w:r w:rsidR="009D7B98" w:rsidRPr="00696932">
        <w:rPr>
          <w:b/>
          <w:sz w:val="26"/>
          <w:szCs w:val="26"/>
          <w:u w:val="single"/>
        </w:rPr>
        <w:t>7</w:t>
      </w:r>
      <w:r w:rsidR="003B0133" w:rsidRPr="00696932">
        <w:rPr>
          <w:b/>
          <w:sz w:val="26"/>
          <w:szCs w:val="26"/>
          <w:u w:val="single"/>
        </w:rPr>
        <w:t>/9</w:t>
      </w:r>
      <w:r w:rsidRPr="00696932">
        <w:rPr>
          <w:b/>
          <w:sz w:val="26"/>
          <w:szCs w:val="26"/>
          <w:u w:val="single"/>
        </w:rPr>
        <w:t>)</w:t>
      </w:r>
    </w:p>
    <w:p w14:paraId="07E6D0F8" w14:textId="37FD2818" w:rsidR="003B0639" w:rsidRPr="00696932" w:rsidRDefault="003B0639" w:rsidP="003B0639">
      <w:pPr>
        <w:spacing w:before="120"/>
        <w:ind w:left="1276"/>
        <w:jc w:val="both"/>
        <w:rPr>
          <w:b/>
          <w:sz w:val="26"/>
          <w:szCs w:val="26"/>
        </w:rPr>
      </w:pPr>
      <w:r w:rsidRPr="00696932">
        <w:rPr>
          <w:b/>
          <w:sz w:val="26"/>
          <w:szCs w:val="26"/>
        </w:rPr>
        <w:t>1. CCT Vương Văn Hào:</w:t>
      </w:r>
      <w:r w:rsidR="008108B8">
        <w:rPr>
          <w:b/>
          <w:sz w:val="26"/>
          <w:szCs w:val="26"/>
        </w:rPr>
        <w:t xml:space="preserve"> </w:t>
      </w:r>
      <w:r w:rsidR="008108B8" w:rsidRPr="008108B8">
        <w:rPr>
          <w:sz w:val="26"/>
          <w:szCs w:val="26"/>
        </w:rPr>
        <w:t>Làm</w:t>
      </w:r>
      <w:r w:rsidRPr="00696932">
        <w:rPr>
          <w:sz w:val="26"/>
          <w:szCs w:val="26"/>
        </w:rPr>
        <w:t xml:space="preserve"> việc trực tuyến tại nhà.</w:t>
      </w:r>
    </w:p>
    <w:p w14:paraId="5C43789E" w14:textId="68D99068" w:rsidR="003B0639" w:rsidRPr="00696932" w:rsidRDefault="003B0639" w:rsidP="003B0639">
      <w:pPr>
        <w:tabs>
          <w:tab w:val="num" w:pos="0"/>
        </w:tabs>
        <w:spacing w:before="120"/>
        <w:ind w:left="1276"/>
        <w:jc w:val="both"/>
        <w:rPr>
          <w:rFonts w:eastAsiaTheme="minorHAnsi"/>
          <w:sz w:val="26"/>
          <w:szCs w:val="26"/>
          <w:lang w:val="en-US"/>
        </w:rPr>
      </w:pPr>
      <w:r w:rsidRPr="00696932">
        <w:rPr>
          <w:rFonts w:eastAsiaTheme="minorHAnsi"/>
          <w:b/>
          <w:sz w:val="26"/>
          <w:szCs w:val="26"/>
          <w:lang w:val="en-US"/>
        </w:rPr>
        <w:t xml:space="preserve">2. </w:t>
      </w:r>
      <w:r w:rsidRPr="00696932">
        <w:rPr>
          <w:b/>
          <w:sz w:val="26"/>
          <w:szCs w:val="26"/>
        </w:rPr>
        <w:t xml:space="preserve">PCCT Nguyễn Công Thuận, Võ Đức Thiên cùng </w:t>
      </w:r>
      <w:r w:rsidRPr="00696932">
        <w:rPr>
          <w:b/>
          <w:sz w:val="26"/>
          <w:szCs w:val="26"/>
        </w:rPr>
        <w:t xml:space="preserve">Phó Giám đốc Diệp Trường Vũ: </w:t>
      </w:r>
      <w:r w:rsidRPr="00696932">
        <w:rPr>
          <w:sz w:val="26"/>
          <w:szCs w:val="26"/>
        </w:rPr>
        <w:t xml:space="preserve">Chủ trì báo cáo </w:t>
      </w:r>
      <w:r w:rsidRPr="00696932">
        <w:rPr>
          <w:rFonts w:eastAsiaTheme="minorHAnsi"/>
          <w:sz w:val="26"/>
          <w:szCs w:val="26"/>
          <w:lang w:val="en-US"/>
        </w:rPr>
        <w:t xml:space="preserve">Chủ tịch UBND tỉnh Trần Tuệ Hiền và các Phó Chủ tịch UBND tỉnh Huỳnh Anh Minh, Trần Văn Mi: Việc thực hiện 02 dự án Khu dân cư của Công ty Cổ phần KCN Bắc Đồng Phú </w:t>
      </w:r>
      <w:r w:rsidRPr="00696932">
        <w:rPr>
          <w:rFonts w:eastAsiaTheme="minorHAnsi"/>
          <w:i/>
          <w:sz w:val="26"/>
          <w:szCs w:val="26"/>
          <w:lang w:val="en-US"/>
        </w:rPr>
        <w:t>(giao CCQLĐĐ chuẩn bị nội dung báo cáo).</w:t>
      </w:r>
    </w:p>
    <w:p w14:paraId="23771F3D" w14:textId="1433CD77" w:rsidR="003B0639" w:rsidRPr="006964C7" w:rsidRDefault="003B0639" w:rsidP="003B0639">
      <w:pPr>
        <w:tabs>
          <w:tab w:val="num" w:pos="0"/>
        </w:tabs>
        <w:spacing w:before="120"/>
        <w:ind w:left="1276"/>
        <w:jc w:val="both"/>
        <w:rPr>
          <w:rFonts w:eastAsiaTheme="minorHAnsi"/>
          <w:sz w:val="26"/>
          <w:szCs w:val="26"/>
          <w:lang w:val="en-US"/>
        </w:rPr>
      </w:pPr>
      <w:r w:rsidRPr="006964C7">
        <w:rPr>
          <w:rFonts w:eastAsiaTheme="minorHAnsi"/>
          <w:sz w:val="26"/>
          <w:szCs w:val="26"/>
          <w:lang w:val="en-US"/>
        </w:rPr>
        <w:t>Chuẩn bị nội dung: Chuyên viên Liễu, Thương.</w:t>
      </w:r>
    </w:p>
    <w:p w14:paraId="77C5BCFE" w14:textId="225E0202" w:rsidR="003B0639" w:rsidRPr="006964C7" w:rsidRDefault="003B0639" w:rsidP="003B0639">
      <w:pPr>
        <w:tabs>
          <w:tab w:val="num" w:pos="0"/>
        </w:tabs>
        <w:spacing w:before="120"/>
        <w:ind w:left="1276"/>
        <w:jc w:val="both"/>
        <w:rPr>
          <w:rFonts w:eastAsiaTheme="minorHAnsi"/>
          <w:sz w:val="26"/>
          <w:szCs w:val="26"/>
          <w:lang w:val="en-US"/>
        </w:rPr>
      </w:pPr>
      <w:r w:rsidRPr="006964C7">
        <w:rPr>
          <w:rFonts w:eastAsiaTheme="minorHAnsi"/>
          <w:sz w:val="26"/>
          <w:szCs w:val="26"/>
          <w:lang w:val="en-US"/>
        </w:rPr>
        <w:t>Thời gian, địa điểm: 14 giờ 00 tại phòng họp D, UBND tỉnh.</w:t>
      </w:r>
    </w:p>
    <w:p w14:paraId="28DDA4EB" w14:textId="5B91848E" w:rsidR="00890315" w:rsidRPr="00696932" w:rsidRDefault="003B0639" w:rsidP="00005464">
      <w:pPr>
        <w:spacing w:before="120"/>
        <w:ind w:left="1276"/>
        <w:jc w:val="both"/>
        <w:rPr>
          <w:rFonts w:eastAsiaTheme="minorHAnsi"/>
          <w:sz w:val="26"/>
          <w:szCs w:val="26"/>
          <w:lang w:val="en-US"/>
        </w:rPr>
      </w:pPr>
      <w:r w:rsidRPr="00696932">
        <w:rPr>
          <w:rFonts w:eastAsiaTheme="minorHAnsi"/>
          <w:b/>
          <w:sz w:val="26"/>
          <w:szCs w:val="26"/>
          <w:lang w:val="en-US"/>
        </w:rPr>
        <w:t>3</w:t>
      </w:r>
      <w:r w:rsidR="00890315" w:rsidRPr="00696932">
        <w:rPr>
          <w:rFonts w:eastAsiaTheme="minorHAnsi"/>
          <w:b/>
          <w:sz w:val="26"/>
          <w:szCs w:val="26"/>
          <w:lang w:val="en-US"/>
        </w:rPr>
        <w:t xml:space="preserve">. </w:t>
      </w:r>
      <w:r w:rsidRPr="00696932">
        <w:rPr>
          <w:rFonts w:eastAsiaTheme="minorHAnsi"/>
          <w:b/>
          <w:sz w:val="26"/>
          <w:szCs w:val="26"/>
          <w:lang w:val="en-US"/>
        </w:rPr>
        <w:t>Phó Bí thư Chi bộ Hà Nguyên Ngọc cùng Ban Giám đốc, Đảng ủy Sở</w:t>
      </w:r>
      <w:r w:rsidR="00890315" w:rsidRPr="00696932">
        <w:rPr>
          <w:rFonts w:eastAsiaTheme="minorHAnsi"/>
          <w:b/>
          <w:sz w:val="26"/>
          <w:szCs w:val="26"/>
          <w:lang w:val="en-US"/>
        </w:rPr>
        <w:t xml:space="preserve">: </w:t>
      </w:r>
      <w:r w:rsidR="008166C5" w:rsidRPr="00696932">
        <w:rPr>
          <w:rFonts w:eastAsiaTheme="minorHAnsi"/>
          <w:sz w:val="26"/>
          <w:szCs w:val="26"/>
          <w:lang w:val="en-US"/>
        </w:rPr>
        <w:t>Dự làm việc với đoàn kiểm tra, giám sát của Đảng uỷ Khối Cơ quan và Doanh nghiệp tỉnh.</w:t>
      </w:r>
    </w:p>
    <w:p w14:paraId="0D7567C7" w14:textId="3B9EF796" w:rsidR="008166C5" w:rsidRPr="00696932" w:rsidRDefault="008166C5" w:rsidP="00005464">
      <w:pPr>
        <w:spacing w:before="120"/>
        <w:ind w:left="1276"/>
        <w:jc w:val="both"/>
        <w:rPr>
          <w:rFonts w:eastAsiaTheme="minorHAnsi"/>
          <w:b/>
          <w:sz w:val="26"/>
          <w:szCs w:val="26"/>
          <w:lang w:val="en-US"/>
        </w:rPr>
      </w:pPr>
      <w:r w:rsidRPr="00041605">
        <w:rPr>
          <w:rFonts w:eastAsiaTheme="minorHAnsi"/>
          <w:sz w:val="26"/>
          <w:szCs w:val="26"/>
          <w:lang w:val="en-US"/>
        </w:rPr>
        <w:t>Thời gian, địa điểm:</w:t>
      </w:r>
      <w:r w:rsidRPr="00696932">
        <w:rPr>
          <w:rFonts w:eastAsiaTheme="minorHAnsi"/>
          <w:b/>
          <w:sz w:val="26"/>
          <w:szCs w:val="26"/>
          <w:lang w:val="en-US"/>
        </w:rPr>
        <w:t xml:space="preserve"> </w:t>
      </w:r>
      <w:r w:rsidRPr="00696932">
        <w:rPr>
          <w:rFonts w:eastAsiaTheme="minorHAnsi"/>
          <w:sz w:val="26"/>
          <w:szCs w:val="26"/>
          <w:lang w:val="en-US"/>
        </w:rPr>
        <w:t>08 giờ 00, tại Hội trường Sở.</w:t>
      </w:r>
    </w:p>
    <w:p w14:paraId="45C638CA" w14:textId="4C2F7FC2" w:rsidR="00B1286B" w:rsidRPr="00696932" w:rsidRDefault="000C6642" w:rsidP="00BA66E9">
      <w:pPr>
        <w:tabs>
          <w:tab w:val="center" w:pos="5218"/>
          <w:tab w:val="left" w:pos="7165"/>
        </w:tabs>
        <w:spacing w:before="100"/>
        <w:ind w:firstLine="709"/>
        <w:rPr>
          <w:b/>
          <w:i/>
          <w:sz w:val="26"/>
          <w:szCs w:val="26"/>
        </w:rPr>
      </w:pPr>
      <w:r w:rsidRPr="00696932">
        <w:rPr>
          <w:b/>
          <w:i/>
          <w:sz w:val="26"/>
          <w:szCs w:val="26"/>
        </w:rPr>
        <w:t xml:space="preserve">* </w:t>
      </w:r>
      <w:r w:rsidRPr="00696932">
        <w:rPr>
          <w:b/>
          <w:i/>
          <w:sz w:val="26"/>
          <w:szCs w:val="26"/>
          <w:u w:val="single"/>
        </w:rPr>
        <w:t>Ghi chú:</w:t>
      </w:r>
      <w:r w:rsidRPr="00696932">
        <w:rPr>
          <w:b/>
          <w:i/>
          <w:sz w:val="26"/>
          <w:szCs w:val="26"/>
        </w:rPr>
        <w:t xml:space="preserve"> </w:t>
      </w:r>
    </w:p>
    <w:p w14:paraId="48145A39" w14:textId="77777777" w:rsidR="00B1286B" w:rsidRPr="00696932" w:rsidRDefault="00B1286B" w:rsidP="00B1286B">
      <w:pPr>
        <w:spacing w:afterLines="60" w:after="144"/>
        <w:ind w:firstLine="1276"/>
        <w:jc w:val="both"/>
        <w:rPr>
          <w:b/>
          <w:i/>
          <w:sz w:val="26"/>
          <w:szCs w:val="26"/>
          <w:shd w:val="clear" w:color="auto" w:fill="FFFFFF"/>
          <w:lang w:val="en-US"/>
        </w:rPr>
      </w:pPr>
      <w:r w:rsidRPr="00696932">
        <w:rPr>
          <w:b/>
          <w:i/>
          <w:sz w:val="26"/>
          <w:szCs w:val="26"/>
          <w:shd w:val="clear" w:color="auto" w:fill="FFFFFF"/>
          <w:lang w:val="en-US"/>
        </w:rPr>
        <w:t>- Tài liệu chuẩn bị cho Lãnh đạo đi họp gửi trước 01 ngày.</w:t>
      </w:r>
    </w:p>
    <w:p w14:paraId="607D7592" w14:textId="65313340" w:rsidR="00B1286B" w:rsidRPr="00696932" w:rsidRDefault="00B1286B" w:rsidP="00B1286B">
      <w:pPr>
        <w:spacing w:afterLines="60" w:after="144"/>
        <w:ind w:firstLine="1282"/>
        <w:jc w:val="both"/>
        <w:rPr>
          <w:b/>
          <w:i/>
          <w:sz w:val="26"/>
          <w:szCs w:val="26"/>
          <w:shd w:val="clear" w:color="auto" w:fill="FFFFFF"/>
          <w:lang w:val="en-US"/>
        </w:rPr>
      </w:pPr>
      <w:r w:rsidRPr="00696932">
        <w:rPr>
          <w:b/>
          <w:i/>
          <w:sz w:val="26"/>
          <w:szCs w:val="26"/>
          <w:shd w:val="clear" w:color="auto" w:fill="FFFFFF"/>
          <w:lang w:val="en-US"/>
        </w:rPr>
        <w:t>- Rà soát, khẩn trương giải quyết các hồ sơ tồn đọng.</w:t>
      </w:r>
    </w:p>
    <w:p w14:paraId="44ABEFB6" w14:textId="77777777" w:rsidR="000C6642" w:rsidRPr="00696932" w:rsidRDefault="000C6642" w:rsidP="00FF79DD">
      <w:pPr>
        <w:tabs>
          <w:tab w:val="center" w:pos="5218"/>
          <w:tab w:val="left" w:pos="7165"/>
        </w:tabs>
        <w:spacing w:before="100"/>
        <w:ind w:left="1276"/>
        <w:jc w:val="both"/>
        <w:rPr>
          <w:b/>
          <w:i/>
          <w:sz w:val="26"/>
          <w:szCs w:val="26"/>
        </w:rPr>
      </w:pPr>
      <w:r w:rsidRPr="00696932">
        <w:rPr>
          <w:b/>
          <w:i/>
          <w:sz w:val="26"/>
          <w:szCs w:val="26"/>
        </w:rPr>
        <w:t xml:space="preserve">- Thực hiện nghiêm việc phòng chống dịch bệnh Covid- 19 theo chỉ đạo của các cơ quan cấp trên </w:t>
      </w:r>
      <w:r w:rsidRPr="00696932">
        <w:rPr>
          <w:i/>
          <w:sz w:val="26"/>
          <w:szCs w:val="26"/>
        </w:rPr>
        <w:t>(Công văn số 2734/UBND-KGVX ngày 15/8/2021 của UBND tỉnh Bình Phước về việc phòng, chống dịch bệnh Covid -19 sau thời gian cách ly xã hội).</w:t>
      </w:r>
    </w:p>
    <w:p w14:paraId="1317F8A7" w14:textId="0A9A3CB0" w:rsidR="000C6642" w:rsidRPr="008B70A1" w:rsidRDefault="000C6642" w:rsidP="00FF79DD">
      <w:pPr>
        <w:pStyle w:val="msonormalcxspmiddle"/>
        <w:spacing w:beforeAutospacing="0" w:after="0" w:afterAutospacing="0"/>
        <w:ind w:left="5040" w:firstLine="720"/>
        <w:jc w:val="both"/>
        <w:rPr>
          <w:b/>
          <w:sz w:val="28"/>
          <w:szCs w:val="28"/>
          <w:lang w:val="ca-ES"/>
        </w:rPr>
      </w:pPr>
      <w:r>
        <w:rPr>
          <w:b/>
          <w:sz w:val="28"/>
          <w:szCs w:val="28"/>
        </w:rPr>
        <w:t xml:space="preserve">      </w:t>
      </w:r>
      <w:r w:rsidR="00B1286B">
        <w:rPr>
          <w:b/>
          <w:sz w:val="28"/>
          <w:szCs w:val="28"/>
        </w:rPr>
        <w:t>KT.</w:t>
      </w:r>
      <w:r>
        <w:rPr>
          <w:b/>
          <w:sz w:val="28"/>
          <w:szCs w:val="28"/>
        </w:rPr>
        <w:t xml:space="preserve"> </w:t>
      </w:r>
      <w:r w:rsidR="00B1286B">
        <w:rPr>
          <w:b/>
          <w:sz w:val="28"/>
          <w:szCs w:val="28"/>
        </w:rPr>
        <w:t>CHI CỤC TRƯỞNG</w:t>
      </w:r>
      <w:r w:rsidRPr="008B70A1">
        <w:rPr>
          <w:b/>
          <w:sz w:val="28"/>
          <w:szCs w:val="28"/>
          <w:lang w:val="ca-ES"/>
        </w:rPr>
        <w:t xml:space="preserve"> </w:t>
      </w:r>
    </w:p>
    <w:p w14:paraId="19AAE8DA" w14:textId="2ED85187" w:rsidR="000C6642" w:rsidRPr="00B1286B" w:rsidRDefault="000C6642" w:rsidP="00FF79DD">
      <w:pPr>
        <w:pStyle w:val="msonormalcxspmiddle"/>
        <w:tabs>
          <w:tab w:val="left" w:pos="567"/>
        </w:tabs>
        <w:spacing w:beforeAutospacing="0" w:after="0" w:afterAutospacing="0"/>
        <w:contextualSpacing/>
        <w:jc w:val="both"/>
        <w:rPr>
          <w:b/>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r>
        <w:rPr>
          <w:b/>
          <w:sz w:val="28"/>
          <w:szCs w:val="28"/>
          <w:lang w:val="ca-ES"/>
        </w:rPr>
        <w:t xml:space="preserve">       </w:t>
      </w:r>
      <w:r w:rsidR="00B1286B">
        <w:rPr>
          <w:b/>
          <w:sz w:val="28"/>
          <w:szCs w:val="28"/>
          <w:lang w:val="ca-ES"/>
        </w:rPr>
        <w:t xml:space="preserve">   </w:t>
      </w:r>
      <w:r w:rsidR="00B1286B">
        <w:rPr>
          <w:b/>
          <w:sz w:val="28"/>
          <w:szCs w:val="28"/>
        </w:rPr>
        <w:t>PHÓ CHI CỤC TRƯỞNG</w:t>
      </w:r>
    </w:p>
    <w:p w14:paraId="4CB39FED" w14:textId="0AEBDB6B" w:rsidR="000C6642" w:rsidRPr="00FD7035" w:rsidRDefault="000C6642" w:rsidP="00FF79DD">
      <w:pPr>
        <w:pStyle w:val="msonormalcxspmiddle"/>
        <w:tabs>
          <w:tab w:val="left" w:pos="567"/>
        </w:tabs>
        <w:spacing w:beforeAutospacing="0" w:after="0" w:afterAutospacing="0"/>
        <w:contextualSpacing/>
        <w:jc w:val="both"/>
        <w:rPr>
          <w:i/>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00FD7035">
        <w:rPr>
          <w:b/>
          <w:sz w:val="28"/>
          <w:szCs w:val="28"/>
        </w:rPr>
        <w:t xml:space="preserve">                              </w:t>
      </w:r>
      <w:bookmarkStart w:id="3" w:name="_GoBack"/>
      <w:r w:rsidR="00FD7035" w:rsidRPr="00FD7035">
        <w:rPr>
          <w:i/>
          <w:sz w:val="28"/>
          <w:szCs w:val="28"/>
        </w:rPr>
        <w:t>(Đã ký)</w:t>
      </w:r>
      <w:bookmarkEnd w:id="3"/>
    </w:p>
    <w:p w14:paraId="7058A103" w14:textId="26AB0BAE" w:rsidR="00FD7035" w:rsidRPr="00FD7035" w:rsidRDefault="00FD7035" w:rsidP="00FF79DD">
      <w:pPr>
        <w:pStyle w:val="msonormalcxspmiddle"/>
        <w:tabs>
          <w:tab w:val="left" w:pos="567"/>
        </w:tabs>
        <w:spacing w:beforeAutospacing="0" w:after="0" w:afterAutospacing="0"/>
        <w:contextualSpacing/>
        <w:jc w:val="both"/>
        <w:rPr>
          <w:i/>
          <w:sz w:val="28"/>
          <w:szCs w:val="28"/>
        </w:rPr>
      </w:pPr>
      <w:r>
        <w:rPr>
          <w:b/>
          <w:sz w:val="28"/>
          <w:szCs w:val="28"/>
        </w:rPr>
        <w:t xml:space="preserve">                                                                                      Nguyễn Công Thuận</w:t>
      </w:r>
    </w:p>
    <w:p w14:paraId="76D5AAB5" w14:textId="17D4B050" w:rsidR="000C6642" w:rsidRPr="006E05FF" w:rsidRDefault="000C6642" w:rsidP="00E13AC3">
      <w:pPr>
        <w:pStyle w:val="msonormalcxspmiddle"/>
        <w:tabs>
          <w:tab w:val="left" w:pos="567"/>
        </w:tabs>
        <w:spacing w:beforeAutospacing="0" w:after="0" w:afterAutospacing="0"/>
        <w:contextualSpacing/>
        <w:jc w:val="both"/>
        <w:rPr>
          <w:b/>
          <w:sz w:val="28"/>
          <w:szCs w:val="28"/>
          <w:lang w:val="ca-ES"/>
        </w:rPr>
      </w:pP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Pr>
          <w:sz w:val="28"/>
          <w:szCs w:val="28"/>
          <w:lang w:val="ca-ES"/>
        </w:rPr>
        <w:t xml:space="preserve">                    </w:t>
      </w:r>
    </w:p>
    <w:sectPr w:rsidR="000C6642" w:rsidRPr="006E05FF" w:rsidSect="00696932">
      <w:headerReference w:type="default" r:id="rId9"/>
      <w:pgSz w:w="11907" w:h="16839" w:code="9"/>
      <w:pgMar w:top="992" w:right="96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554B2" w14:textId="77777777" w:rsidR="00462F69" w:rsidRDefault="00462F69" w:rsidP="004B3C8B">
      <w:r>
        <w:separator/>
      </w:r>
    </w:p>
  </w:endnote>
  <w:endnote w:type="continuationSeparator" w:id="0">
    <w:p w14:paraId="39FBFB3B" w14:textId="77777777" w:rsidR="00462F69" w:rsidRDefault="00462F69" w:rsidP="004B3C8B">
      <w:r>
        <w:continuationSeparator/>
      </w:r>
    </w:p>
  </w:endnote>
  <w:endnote w:type="continuationNotice" w:id="1">
    <w:p w14:paraId="7EF568A2" w14:textId="77777777" w:rsidR="00462F69" w:rsidRDefault="00462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A988C" w14:textId="77777777" w:rsidR="00462F69" w:rsidRDefault="00462F69" w:rsidP="004B3C8B">
      <w:r>
        <w:separator/>
      </w:r>
    </w:p>
  </w:footnote>
  <w:footnote w:type="continuationSeparator" w:id="0">
    <w:p w14:paraId="122BFD7C" w14:textId="77777777" w:rsidR="00462F69" w:rsidRDefault="00462F69" w:rsidP="004B3C8B">
      <w:r>
        <w:continuationSeparator/>
      </w:r>
    </w:p>
  </w:footnote>
  <w:footnote w:type="continuationNotice" w:id="1">
    <w:p w14:paraId="1E3E13CC" w14:textId="77777777" w:rsidR="00462F69" w:rsidRDefault="00462F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69E724FF" w:rsidR="00610D56" w:rsidRDefault="00610D56">
        <w:pPr>
          <w:pStyle w:val="Header"/>
          <w:jc w:val="center"/>
        </w:pPr>
        <w:r>
          <w:fldChar w:fldCharType="begin"/>
        </w:r>
        <w:r>
          <w:instrText xml:space="preserve"> PAGE   \* MERGEFORMAT </w:instrText>
        </w:r>
        <w:r>
          <w:fldChar w:fldCharType="separate"/>
        </w:r>
        <w:r w:rsidR="00FD7035">
          <w:rPr>
            <w:noProof/>
          </w:rPr>
          <w:t>2</w:t>
        </w:r>
        <w:r>
          <w:rPr>
            <w:noProof/>
          </w:rPr>
          <w:fldChar w:fldCharType="end"/>
        </w:r>
      </w:p>
    </w:sdtContent>
  </w:sdt>
  <w:p w14:paraId="623C1FF2" w14:textId="77777777" w:rsidR="00610D56" w:rsidRDefault="0061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033A0"/>
    <w:multiLevelType w:val="hybridMultilevel"/>
    <w:tmpl w:val="122A2460"/>
    <w:lvl w:ilvl="0" w:tplc="5FACD132">
      <w:start w:val="1"/>
      <w:numFmt w:val="bullet"/>
      <w:lvlText w:val="-"/>
      <w:lvlJc w:val="left"/>
      <w:pPr>
        <w:ind w:left="3196"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31E49A0"/>
    <w:multiLevelType w:val="hybridMultilevel"/>
    <w:tmpl w:val="FED49B7E"/>
    <w:lvl w:ilvl="0" w:tplc="28466A5E">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6751AE3"/>
    <w:multiLevelType w:val="hybridMultilevel"/>
    <w:tmpl w:val="8B303042"/>
    <w:lvl w:ilvl="0" w:tplc="81F2B314">
      <w:start w:val="1"/>
      <w:numFmt w:val="decimal"/>
      <w:lvlText w:val="%1."/>
      <w:lvlJc w:val="left"/>
      <w:pPr>
        <w:ind w:left="1620" w:hanging="360"/>
      </w:pPr>
      <w:rPr>
        <w:rFonts w:eastAsiaTheme="minorHAnsi"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0BB7886"/>
    <w:multiLevelType w:val="hybridMultilevel"/>
    <w:tmpl w:val="9B58EDDE"/>
    <w:lvl w:ilvl="0" w:tplc="260E30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6A74623"/>
    <w:multiLevelType w:val="hybridMultilevel"/>
    <w:tmpl w:val="6DF02B30"/>
    <w:lvl w:ilvl="0" w:tplc="86BA2504">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55987558"/>
    <w:multiLevelType w:val="hybridMultilevel"/>
    <w:tmpl w:val="3E86FA1E"/>
    <w:lvl w:ilvl="0" w:tplc="784ED8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1"/>
  </w:num>
  <w:num w:numId="2">
    <w:abstractNumId w:val="17"/>
  </w:num>
  <w:num w:numId="3">
    <w:abstractNumId w:val="15"/>
  </w:num>
  <w:num w:numId="4">
    <w:abstractNumId w:val="6"/>
  </w:num>
  <w:num w:numId="5">
    <w:abstractNumId w:val="8"/>
  </w:num>
  <w:num w:numId="6">
    <w:abstractNumId w:val="9"/>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5"/>
  </w:num>
  <w:num w:numId="12">
    <w:abstractNumId w:val="23"/>
  </w:num>
  <w:num w:numId="13">
    <w:abstractNumId w:val="19"/>
  </w:num>
  <w:num w:numId="14">
    <w:abstractNumId w:val="10"/>
  </w:num>
  <w:num w:numId="15">
    <w:abstractNumId w:val="14"/>
  </w:num>
  <w:num w:numId="16">
    <w:abstractNumId w:val="24"/>
  </w:num>
  <w:num w:numId="17">
    <w:abstractNumId w:val="22"/>
  </w:num>
  <w:num w:numId="18">
    <w:abstractNumId w:val="18"/>
  </w:num>
  <w:num w:numId="19">
    <w:abstractNumId w:val="21"/>
  </w:num>
  <w:num w:numId="20">
    <w:abstractNumId w:val="26"/>
  </w:num>
  <w:num w:numId="21">
    <w:abstractNumId w:val="5"/>
  </w:num>
  <w:num w:numId="22">
    <w:abstractNumId w:val="12"/>
  </w:num>
  <w:num w:numId="23">
    <w:abstractNumId w:val="2"/>
  </w:num>
  <w:num w:numId="24">
    <w:abstractNumId w:val="20"/>
  </w:num>
  <w:num w:numId="25">
    <w:abstractNumId w:val="7"/>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05464"/>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41605"/>
    <w:rsid w:val="000417DE"/>
    <w:rsid w:val="000435FD"/>
    <w:rsid w:val="00043AF3"/>
    <w:rsid w:val="00044638"/>
    <w:rsid w:val="00045F4D"/>
    <w:rsid w:val="00045FC4"/>
    <w:rsid w:val="000473F9"/>
    <w:rsid w:val="000515BA"/>
    <w:rsid w:val="000518CB"/>
    <w:rsid w:val="00054BB7"/>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06D3"/>
    <w:rsid w:val="000711F3"/>
    <w:rsid w:val="000717D4"/>
    <w:rsid w:val="00071D69"/>
    <w:rsid w:val="0007253F"/>
    <w:rsid w:val="00073423"/>
    <w:rsid w:val="00073DF4"/>
    <w:rsid w:val="00073E4B"/>
    <w:rsid w:val="00074781"/>
    <w:rsid w:val="00075A9E"/>
    <w:rsid w:val="00075B51"/>
    <w:rsid w:val="00075CD8"/>
    <w:rsid w:val="00080A3F"/>
    <w:rsid w:val="00082460"/>
    <w:rsid w:val="00085012"/>
    <w:rsid w:val="00085406"/>
    <w:rsid w:val="000900AB"/>
    <w:rsid w:val="00090638"/>
    <w:rsid w:val="0009161A"/>
    <w:rsid w:val="00092276"/>
    <w:rsid w:val="00093D08"/>
    <w:rsid w:val="00095885"/>
    <w:rsid w:val="000965C9"/>
    <w:rsid w:val="00096EFB"/>
    <w:rsid w:val="000A12D2"/>
    <w:rsid w:val="000A159E"/>
    <w:rsid w:val="000A2D08"/>
    <w:rsid w:val="000A3E39"/>
    <w:rsid w:val="000A459A"/>
    <w:rsid w:val="000A57B0"/>
    <w:rsid w:val="000A5866"/>
    <w:rsid w:val="000A75DC"/>
    <w:rsid w:val="000B02E8"/>
    <w:rsid w:val="000B0C1F"/>
    <w:rsid w:val="000B2BBE"/>
    <w:rsid w:val="000B32D0"/>
    <w:rsid w:val="000B379D"/>
    <w:rsid w:val="000B431D"/>
    <w:rsid w:val="000B4AD0"/>
    <w:rsid w:val="000B5055"/>
    <w:rsid w:val="000B613B"/>
    <w:rsid w:val="000C0EA5"/>
    <w:rsid w:val="000C17FC"/>
    <w:rsid w:val="000C2AD8"/>
    <w:rsid w:val="000C3480"/>
    <w:rsid w:val="000C465F"/>
    <w:rsid w:val="000C492B"/>
    <w:rsid w:val="000C52C2"/>
    <w:rsid w:val="000C5448"/>
    <w:rsid w:val="000C5D41"/>
    <w:rsid w:val="000C6078"/>
    <w:rsid w:val="000C6642"/>
    <w:rsid w:val="000C67AB"/>
    <w:rsid w:val="000C74E6"/>
    <w:rsid w:val="000C77E1"/>
    <w:rsid w:val="000D0199"/>
    <w:rsid w:val="000D0D8D"/>
    <w:rsid w:val="000D1433"/>
    <w:rsid w:val="000D176B"/>
    <w:rsid w:val="000D1A02"/>
    <w:rsid w:val="000D2075"/>
    <w:rsid w:val="000D21F9"/>
    <w:rsid w:val="000D2ABC"/>
    <w:rsid w:val="000D36E8"/>
    <w:rsid w:val="000D42AC"/>
    <w:rsid w:val="000D467E"/>
    <w:rsid w:val="000D4E5E"/>
    <w:rsid w:val="000D5E58"/>
    <w:rsid w:val="000D6484"/>
    <w:rsid w:val="000D7A57"/>
    <w:rsid w:val="000E14CD"/>
    <w:rsid w:val="000E1E78"/>
    <w:rsid w:val="000E2D3E"/>
    <w:rsid w:val="000E2D82"/>
    <w:rsid w:val="000E4F66"/>
    <w:rsid w:val="000E6193"/>
    <w:rsid w:val="000F4963"/>
    <w:rsid w:val="000F5722"/>
    <w:rsid w:val="000F6FEB"/>
    <w:rsid w:val="001057DF"/>
    <w:rsid w:val="001059C6"/>
    <w:rsid w:val="00105B6E"/>
    <w:rsid w:val="00106CFD"/>
    <w:rsid w:val="0010712C"/>
    <w:rsid w:val="001073D9"/>
    <w:rsid w:val="00107E22"/>
    <w:rsid w:val="0011038E"/>
    <w:rsid w:val="00111089"/>
    <w:rsid w:val="001147D2"/>
    <w:rsid w:val="00116CE2"/>
    <w:rsid w:val="0012014F"/>
    <w:rsid w:val="00123887"/>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50EC2"/>
    <w:rsid w:val="00151CC1"/>
    <w:rsid w:val="00152FBD"/>
    <w:rsid w:val="0015573A"/>
    <w:rsid w:val="0015710F"/>
    <w:rsid w:val="00160A6A"/>
    <w:rsid w:val="0016285C"/>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0AD5"/>
    <w:rsid w:val="001913C5"/>
    <w:rsid w:val="00191434"/>
    <w:rsid w:val="00191C30"/>
    <w:rsid w:val="00192F2D"/>
    <w:rsid w:val="00193033"/>
    <w:rsid w:val="00193596"/>
    <w:rsid w:val="00193C88"/>
    <w:rsid w:val="001A1A5F"/>
    <w:rsid w:val="001A25F0"/>
    <w:rsid w:val="001A3840"/>
    <w:rsid w:val="001A566F"/>
    <w:rsid w:val="001A6B17"/>
    <w:rsid w:val="001A7F8C"/>
    <w:rsid w:val="001B00F9"/>
    <w:rsid w:val="001B0E2D"/>
    <w:rsid w:val="001B1AC9"/>
    <w:rsid w:val="001B1CC5"/>
    <w:rsid w:val="001B20F6"/>
    <w:rsid w:val="001B546D"/>
    <w:rsid w:val="001B5486"/>
    <w:rsid w:val="001B5B3D"/>
    <w:rsid w:val="001B61B3"/>
    <w:rsid w:val="001C2B3C"/>
    <w:rsid w:val="001C45C7"/>
    <w:rsid w:val="001D1A84"/>
    <w:rsid w:val="001D27C6"/>
    <w:rsid w:val="001D31CE"/>
    <w:rsid w:val="001D3B70"/>
    <w:rsid w:val="001D3E8C"/>
    <w:rsid w:val="001D4AF7"/>
    <w:rsid w:val="001D6862"/>
    <w:rsid w:val="001D6A89"/>
    <w:rsid w:val="001D74C1"/>
    <w:rsid w:val="001E0F0C"/>
    <w:rsid w:val="001E1385"/>
    <w:rsid w:val="001E2F0C"/>
    <w:rsid w:val="001E346C"/>
    <w:rsid w:val="001E7AA4"/>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612"/>
    <w:rsid w:val="002179DE"/>
    <w:rsid w:val="00217E9E"/>
    <w:rsid w:val="0022220B"/>
    <w:rsid w:val="00222CC0"/>
    <w:rsid w:val="002233F8"/>
    <w:rsid w:val="00225DCD"/>
    <w:rsid w:val="002302C0"/>
    <w:rsid w:val="00230A00"/>
    <w:rsid w:val="00230A70"/>
    <w:rsid w:val="00231C66"/>
    <w:rsid w:val="002323A9"/>
    <w:rsid w:val="002323C4"/>
    <w:rsid w:val="00232C9E"/>
    <w:rsid w:val="00232EB1"/>
    <w:rsid w:val="002331CA"/>
    <w:rsid w:val="00233DC5"/>
    <w:rsid w:val="00234C69"/>
    <w:rsid w:val="002352BB"/>
    <w:rsid w:val="00237C52"/>
    <w:rsid w:val="00241417"/>
    <w:rsid w:val="00242362"/>
    <w:rsid w:val="0024343F"/>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7049E"/>
    <w:rsid w:val="00270548"/>
    <w:rsid w:val="0027058D"/>
    <w:rsid w:val="00270BE3"/>
    <w:rsid w:val="00272B90"/>
    <w:rsid w:val="002752AE"/>
    <w:rsid w:val="00276436"/>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96C40"/>
    <w:rsid w:val="002975A1"/>
    <w:rsid w:val="002A10AB"/>
    <w:rsid w:val="002A1ABF"/>
    <w:rsid w:val="002A2311"/>
    <w:rsid w:val="002A2FD8"/>
    <w:rsid w:val="002A3513"/>
    <w:rsid w:val="002A3B93"/>
    <w:rsid w:val="002A4AF6"/>
    <w:rsid w:val="002A5E35"/>
    <w:rsid w:val="002A6344"/>
    <w:rsid w:val="002A7781"/>
    <w:rsid w:val="002B2BC5"/>
    <w:rsid w:val="002B741F"/>
    <w:rsid w:val="002C1522"/>
    <w:rsid w:val="002C1FB3"/>
    <w:rsid w:val="002C4198"/>
    <w:rsid w:val="002C4504"/>
    <w:rsid w:val="002C7EC4"/>
    <w:rsid w:val="002D00DA"/>
    <w:rsid w:val="002D08B8"/>
    <w:rsid w:val="002D12C1"/>
    <w:rsid w:val="002D4A6E"/>
    <w:rsid w:val="002D6530"/>
    <w:rsid w:val="002D6856"/>
    <w:rsid w:val="002D7427"/>
    <w:rsid w:val="002D7460"/>
    <w:rsid w:val="002E05A3"/>
    <w:rsid w:val="002E0916"/>
    <w:rsid w:val="002E2AFD"/>
    <w:rsid w:val="002E2BD6"/>
    <w:rsid w:val="002E2C8B"/>
    <w:rsid w:val="002E4C94"/>
    <w:rsid w:val="002E5AEC"/>
    <w:rsid w:val="002E6041"/>
    <w:rsid w:val="002E6742"/>
    <w:rsid w:val="002E7887"/>
    <w:rsid w:val="002F1212"/>
    <w:rsid w:val="002F17D0"/>
    <w:rsid w:val="002F3D7A"/>
    <w:rsid w:val="002F53F0"/>
    <w:rsid w:val="002F5568"/>
    <w:rsid w:val="00300533"/>
    <w:rsid w:val="00300ED7"/>
    <w:rsid w:val="003013F7"/>
    <w:rsid w:val="0030205F"/>
    <w:rsid w:val="00302242"/>
    <w:rsid w:val="00302472"/>
    <w:rsid w:val="00303499"/>
    <w:rsid w:val="00303E8E"/>
    <w:rsid w:val="00304376"/>
    <w:rsid w:val="003062DA"/>
    <w:rsid w:val="0030783C"/>
    <w:rsid w:val="00307EBE"/>
    <w:rsid w:val="003104A8"/>
    <w:rsid w:val="003104C9"/>
    <w:rsid w:val="003108C8"/>
    <w:rsid w:val="00310D5D"/>
    <w:rsid w:val="00311884"/>
    <w:rsid w:val="00313D55"/>
    <w:rsid w:val="00314E2F"/>
    <w:rsid w:val="0032076A"/>
    <w:rsid w:val="00321E75"/>
    <w:rsid w:val="003228D6"/>
    <w:rsid w:val="003242E3"/>
    <w:rsid w:val="00325D72"/>
    <w:rsid w:val="003265F9"/>
    <w:rsid w:val="003300EF"/>
    <w:rsid w:val="00330958"/>
    <w:rsid w:val="00330B57"/>
    <w:rsid w:val="003317FB"/>
    <w:rsid w:val="0033255B"/>
    <w:rsid w:val="0033358F"/>
    <w:rsid w:val="00333C88"/>
    <w:rsid w:val="00334B9E"/>
    <w:rsid w:val="003360C5"/>
    <w:rsid w:val="00336B03"/>
    <w:rsid w:val="00336C63"/>
    <w:rsid w:val="003414E7"/>
    <w:rsid w:val="003427D5"/>
    <w:rsid w:val="00342B79"/>
    <w:rsid w:val="00345422"/>
    <w:rsid w:val="0034613D"/>
    <w:rsid w:val="003470A5"/>
    <w:rsid w:val="00347F7A"/>
    <w:rsid w:val="00350BB3"/>
    <w:rsid w:val="003516BE"/>
    <w:rsid w:val="00357784"/>
    <w:rsid w:val="00361E18"/>
    <w:rsid w:val="0036260E"/>
    <w:rsid w:val="0036320B"/>
    <w:rsid w:val="00363A36"/>
    <w:rsid w:val="00364294"/>
    <w:rsid w:val="00364669"/>
    <w:rsid w:val="00364FE6"/>
    <w:rsid w:val="003650E7"/>
    <w:rsid w:val="0037008A"/>
    <w:rsid w:val="00370FF8"/>
    <w:rsid w:val="00374C27"/>
    <w:rsid w:val="00375402"/>
    <w:rsid w:val="00375DC1"/>
    <w:rsid w:val="00380266"/>
    <w:rsid w:val="003802AA"/>
    <w:rsid w:val="0038078F"/>
    <w:rsid w:val="003819CE"/>
    <w:rsid w:val="003821BD"/>
    <w:rsid w:val="00383996"/>
    <w:rsid w:val="00383C1E"/>
    <w:rsid w:val="00384C5F"/>
    <w:rsid w:val="00384EC1"/>
    <w:rsid w:val="00385CBE"/>
    <w:rsid w:val="0038777D"/>
    <w:rsid w:val="00391CA5"/>
    <w:rsid w:val="00391DE4"/>
    <w:rsid w:val="00391F0C"/>
    <w:rsid w:val="0039291F"/>
    <w:rsid w:val="00392FEF"/>
    <w:rsid w:val="00393220"/>
    <w:rsid w:val="00394AE2"/>
    <w:rsid w:val="00394B79"/>
    <w:rsid w:val="00394FC4"/>
    <w:rsid w:val="00395DBF"/>
    <w:rsid w:val="003976C5"/>
    <w:rsid w:val="00397761"/>
    <w:rsid w:val="003A18CE"/>
    <w:rsid w:val="003A2113"/>
    <w:rsid w:val="003A595B"/>
    <w:rsid w:val="003A66AF"/>
    <w:rsid w:val="003A754B"/>
    <w:rsid w:val="003B0133"/>
    <w:rsid w:val="003B030F"/>
    <w:rsid w:val="003B0639"/>
    <w:rsid w:val="003B083D"/>
    <w:rsid w:val="003B2B53"/>
    <w:rsid w:val="003B311B"/>
    <w:rsid w:val="003B33B8"/>
    <w:rsid w:val="003B36E8"/>
    <w:rsid w:val="003B50BD"/>
    <w:rsid w:val="003B5CEA"/>
    <w:rsid w:val="003B66C2"/>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6DC7"/>
    <w:rsid w:val="003E72DE"/>
    <w:rsid w:val="003F01B8"/>
    <w:rsid w:val="003F028D"/>
    <w:rsid w:val="003F2507"/>
    <w:rsid w:val="003F2AA0"/>
    <w:rsid w:val="003F396B"/>
    <w:rsid w:val="003F450F"/>
    <w:rsid w:val="003F4E17"/>
    <w:rsid w:val="0040034C"/>
    <w:rsid w:val="00401022"/>
    <w:rsid w:val="00401A75"/>
    <w:rsid w:val="00401F00"/>
    <w:rsid w:val="00403528"/>
    <w:rsid w:val="004053BE"/>
    <w:rsid w:val="00405CA4"/>
    <w:rsid w:val="00406204"/>
    <w:rsid w:val="00406396"/>
    <w:rsid w:val="004064AB"/>
    <w:rsid w:val="00406760"/>
    <w:rsid w:val="004121B8"/>
    <w:rsid w:val="0041325C"/>
    <w:rsid w:val="004139CC"/>
    <w:rsid w:val="00414974"/>
    <w:rsid w:val="00414FC6"/>
    <w:rsid w:val="0041548D"/>
    <w:rsid w:val="00415AEB"/>
    <w:rsid w:val="004172C5"/>
    <w:rsid w:val="00417BFB"/>
    <w:rsid w:val="004206E8"/>
    <w:rsid w:val="00420B7C"/>
    <w:rsid w:val="0042199E"/>
    <w:rsid w:val="004229D6"/>
    <w:rsid w:val="00422FE6"/>
    <w:rsid w:val="0043161E"/>
    <w:rsid w:val="004320B5"/>
    <w:rsid w:val="00433A7C"/>
    <w:rsid w:val="004344FC"/>
    <w:rsid w:val="0043614C"/>
    <w:rsid w:val="004403E5"/>
    <w:rsid w:val="004427BA"/>
    <w:rsid w:val="0044347C"/>
    <w:rsid w:val="004443E1"/>
    <w:rsid w:val="00444AAB"/>
    <w:rsid w:val="00444C10"/>
    <w:rsid w:val="00445205"/>
    <w:rsid w:val="00445589"/>
    <w:rsid w:val="00445E2D"/>
    <w:rsid w:val="00446C41"/>
    <w:rsid w:val="00446C62"/>
    <w:rsid w:val="00447FF5"/>
    <w:rsid w:val="004521CE"/>
    <w:rsid w:val="00453574"/>
    <w:rsid w:val="00454562"/>
    <w:rsid w:val="00454BB3"/>
    <w:rsid w:val="00461011"/>
    <w:rsid w:val="00461A00"/>
    <w:rsid w:val="004629C8"/>
    <w:rsid w:val="00462F69"/>
    <w:rsid w:val="004632C6"/>
    <w:rsid w:val="0046462C"/>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480B"/>
    <w:rsid w:val="00484B1C"/>
    <w:rsid w:val="00485CD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B89"/>
    <w:rsid w:val="004B3C8B"/>
    <w:rsid w:val="004B493E"/>
    <w:rsid w:val="004B58A9"/>
    <w:rsid w:val="004B69DD"/>
    <w:rsid w:val="004B7E89"/>
    <w:rsid w:val="004C06F0"/>
    <w:rsid w:val="004C0888"/>
    <w:rsid w:val="004C23B0"/>
    <w:rsid w:val="004C25F8"/>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2502"/>
    <w:rsid w:val="004E55FF"/>
    <w:rsid w:val="004E66C4"/>
    <w:rsid w:val="004E7B2F"/>
    <w:rsid w:val="004F184E"/>
    <w:rsid w:val="004F2A5B"/>
    <w:rsid w:val="004F3464"/>
    <w:rsid w:val="004F67D1"/>
    <w:rsid w:val="004F7201"/>
    <w:rsid w:val="004F7499"/>
    <w:rsid w:val="005007C3"/>
    <w:rsid w:val="00501F50"/>
    <w:rsid w:val="005026C8"/>
    <w:rsid w:val="005026F6"/>
    <w:rsid w:val="005058F6"/>
    <w:rsid w:val="00507336"/>
    <w:rsid w:val="00507D88"/>
    <w:rsid w:val="0051244F"/>
    <w:rsid w:val="00512A65"/>
    <w:rsid w:val="00513925"/>
    <w:rsid w:val="005153DA"/>
    <w:rsid w:val="00515712"/>
    <w:rsid w:val="005164FD"/>
    <w:rsid w:val="005168FE"/>
    <w:rsid w:val="00521497"/>
    <w:rsid w:val="00521801"/>
    <w:rsid w:val="00521D6D"/>
    <w:rsid w:val="00522228"/>
    <w:rsid w:val="00522C63"/>
    <w:rsid w:val="0052397E"/>
    <w:rsid w:val="00524F39"/>
    <w:rsid w:val="00526807"/>
    <w:rsid w:val="0053070B"/>
    <w:rsid w:val="00531C02"/>
    <w:rsid w:val="005320F2"/>
    <w:rsid w:val="00535C21"/>
    <w:rsid w:val="00540D9C"/>
    <w:rsid w:val="00544966"/>
    <w:rsid w:val="0054711F"/>
    <w:rsid w:val="00547B84"/>
    <w:rsid w:val="005534FD"/>
    <w:rsid w:val="00556D41"/>
    <w:rsid w:val="00557C09"/>
    <w:rsid w:val="005621C5"/>
    <w:rsid w:val="005629AC"/>
    <w:rsid w:val="00563A8A"/>
    <w:rsid w:val="00564014"/>
    <w:rsid w:val="005658E2"/>
    <w:rsid w:val="005677B2"/>
    <w:rsid w:val="00571CB0"/>
    <w:rsid w:val="00573822"/>
    <w:rsid w:val="0057594B"/>
    <w:rsid w:val="005762B8"/>
    <w:rsid w:val="00576FF4"/>
    <w:rsid w:val="00580CEA"/>
    <w:rsid w:val="005811CB"/>
    <w:rsid w:val="00581255"/>
    <w:rsid w:val="005815BA"/>
    <w:rsid w:val="00581C3E"/>
    <w:rsid w:val="0058235E"/>
    <w:rsid w:val="00582723"/>
    <w:rsid w:val="0058677F"/>
    <w:rsid w:val="00590248"/>
    <w:rsid w:val="005907AF"/>
    <w:rsid w:val="005926D1"/>
    <w:rsid w:val="00593EB4"/>
    <w:rsid w:val="005955A8"/>
    <w:rsid w:val="0059623F"/>
    <w:rsid w:val="00597849"/>
    <w:rsid w:val="005A0EFA"/>
    <w:rsid w:val="005A2141"/>
    <w:rsid w:val="005A2409"/>
    <w:rsid w:val="005A2808"/>
    <w:rsid w:val="005A2911"/>
    <w:rsid w:val="005A3468"/>
    <w:rsid w:val="005A374E"/>
    <w:rsid w:val="005A3E44"/>
    <w:rsid w:val="005A5C1F"/>
    <w:rsid w:val="005A7A61"/>
    <w:rsid w:val="005B047E"/>
    <w:rsid w:val="005B1D1D"/>
    <w:rsid w:val="005B336E"/>
    <w:rsid w:val="005B45D4"/>
    <w:rsid w:val="005B6F0D"/>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E172B"/>
    <w:rsid w:val="005E1A50"/>
    <w:rsid w:val="005E1C03"/>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533"/>
    <w:rsid w:val="005F67A9"/>
    <w:rsid w:val="005F733F"/>
    <w:rsid w:val="005F7EB8"/>
    <w:rsid w:val="00601B5A"/>
    <w:rsid w:val="00601BE3"/>
    <w:rsid w:val="006020A9"/>
    <w:rsid w:val="00603DE6"/>
    <w:rsid w:val="00606B12"/>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674B3"/>
    <w:rsid w:val="00674BD1"/>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57AA"/>
    <w:rsid w:val="006964C7"/>
    <w:rsid w:val="00696932"/>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7EF"/>
    <w:rsid w:val="006C4C7F"/>
    <w:rsid w:val="006C5C26"/>
    <w:rsid w:val="006C63B1"/>
    <w:rsid w:val="006C6648"/>
    <w:rsid w:val="006C73AA"/>
    <w:rsid w:val="006C7A2E"/>
    <w:rsid w:val="006C7BFD"/>
    <w:rsid w:val="006D22DC"/>
    <w:rsid w:val="006D2424"/>
    <w:rsid w:val="006D4378"/>
    <w:rsid w:val="006D58EF"/>
    <w:rsid w:val="006D59E6"/>
    <w:rsid w:val="006D7312"/>
    <w:rsid w:val="006D7B02"/>
    <w:rsid w:val="006E1C99"/>
    <w:rsid w:val="006E3113"/>
    <w:rsid w:val="006E3765"/>
    <w:rsid w:val="006E4754"/>
    <w:rsid w:val="006E7F08"/>
    <w:rsid w:val="006F1508"/>
    <w:rsid w:val="006F1A18"/>
    <w:rsid w:val="006F2D58"/>
    <w:rsid w:val="006F3511"/>
    <w:rsid w:val="006F35B7"/>
    <w:rsid w:val="0070238C"/>
    <w:rsid w:val="00702775"/>
    <w:rsid w:val="0070346C"/>
    <w:rsid w:val="00704439"/>
    <w:rsid w:val="007067C8"/>
    <w:rsid w:val="0070756B"/>
    <w:rsid w:val="00707BD0"/>
    <w:rsid w:val="00710903"/>
    <w:rsid w:val="007110FF"/>
    <w:rsid w:val="00711A3E"/>
    <w:rsid w:val="0071282F"/>
    <w:rsid w:val="00712DEF"/>
    <w:rsid w:val="00712FA2"/>
    <w:rsid w:val="00713819"/>
    <w:rsid w:val="0071630A"/>
    <w:rsid w:val="007163D5"/>
    <w:rsid w:val="007163FB"/>
    <w:rsid w:val="00721283"/>
    <w:rsid w:val="007213B4"/>
    <w:rsid w:val="00725E0F"/>
    <w:rsid w:val="00726888"/>
    <w:rsid w:val="00726E01"/>
    <w:rsid w:val="007271A2"/>
    <w:rsid w:val="00730DAD"/>
    <w:rsid w:val="0073166B"/>
    <w:rsid w:val="007330AD"/>
    <w:rsid w:val="00733F4F"/>
    <w:rsid w:val="007350FD"/>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E7E"/>
    <w:rsid w:val="00756C9C"/>
    <w:rsid w:val="0075701B"/>
    <w:rsid w:val="00757091"/>
    <w:rsid w:val="00757411"/>
    <w:rsid w:val="00760C86"/>
    <w:rsid w:val="00761E13"/>
    <w:rsid w:val="007631C4"/>
    <w:rsid w:val="0076486C"/>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41F6"/>
    <w:rsid w:val="007847D7"/>
    <w:rsid w:val="0078631F"/>
    <w:rsid w:val="00786E00"/>
    <w:rsid w:val="00787B40"/>
    <w:rsid w:val="007918F0"/>
    <w:rsid w:val="00793489"/>
    <w:rsid w:val="0079393C"/>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C59"/>
    <w:rsid w:val="007D101E"/>
    <w:rsid w:val="007D19A4"/>
    <w:rsid w:val="007D1C94"/>
    <w:rsid w:val="007D1DAB"/>
    <w:rsid w:val="007D231D"/>
    <w:rsid w:val="007D54A2"/>
    <w:rsid w:val="007D6F58"/>
    <w:rsid w:val="007E0748"/>
    <w:rsid w:val="007E1E41"/>
    <w:rsid w:val="007E239A"/>
    <w:rsid w:val="007E3006"/>
    <w:rsid w:val="007E4325"/>
    <w:rsid w:val="007E4F6F"/>
    <w:rsid w:val="007E579E"/>
    <w:rsid w:val="007E5BB3"/>
    <w:rsid w:val="007E6E7B"/>
    <w:rsid w:val="007F1076"/>
    <w:rsid w:val="007F25CB"/>
    <w:rsid w:val="007F2655"/>
    <w:rsid w:val="007F641C"/>
    <w:rsid w:val="007F7279"/>
    <w:rsid w:val="00801480"/>
    <w:rsid w:val="00802F16"/>
    <w:rsid w:val="00803135"/>
    <w:rsid w:val="00803385"/>
    <w:rsid w:val="00804C83"/>
    <w:rsid w:val="008108B8"/>
    <w:rsid w:val="00812B6B"/>
    <w:rsid w:val="00812DBF"/>
    <w:rsid w:val="008138DC"/>
    <w:rsid w:val="00813F08"/>
    <w:rsid w:val="008142E2"/>
    <w:rsid w:val="00814B17"/>
    <w:rsid w:val="008166C5"/>
    <w:rsid w:val="008167EA"/>
    <w:rsid w:val="00820243"/>
    <w:rsid w:val="00823027"/>
    <w:rsid w:val="00823246"/>
    <w:rsid w:val="00823318"/>
    <w:rsid w:val="008242EF"/>
    <w:rsid w:val="008261E9"/>
    <w:rsid w:val="00827D30"/>
    <w:rsid w:val="00830DE8"/>
    <w:rsid w:val="00831973"/>
    <w:rsid w:val="0083199F"/>
    <w:rsid w:val="008319D8"/>
    <w:rsid w:val="008324D0"/>
    <w:rsid w:val="00833235"/>
    <w:rsid w:val="00833D98"/>
    <w:rsid w:val="00834BE7"/>
    <w:rsid w:val="0083674B"/>
    <w:rsid w:val="00837164"/>
    <w:rsid w:val="008400F2"/>
    <w:rsid w:val="00841A1E"/>
    <w:rsid w:val="00842893"/>
    <w:rsid w:val="00843F43"/>
    <w:rsid w:val="0084468B"/>
    <w:rsid w:val="008447F0"/>
    <w:rsid w:val="00845695"/>
    <w:rsid w:val="00845FE7"/>
    <w:rsid w:val="008465A2"/>
    <w:rsid w:val="00846CA6"/>
    <w:rsid w:val="0084714A"/>
    <w:rsid w:val="0085098A"/>
    <w:rsid w:val="00851551"/>
    <w:rsid w:val="0086061B"/>
    <w:rsid w:val="00861518"/>
    <w:rsid w:val="00861B40"/>
    <w:rsid w:val="00863BA2"/>
    <w:rsid w:val="00866A7E"/>
    <w:rsid w:val="00866BEE"/>
    <w:rsid w:val="00870B51"/>
    <w:rsid w:val="00873816"/>
    <w:rsid w:val="00873B17"/>
    <w:rsid w:val="00876AF4"/>
    <w:rsid w:val="008771C7"/>
    <w:rsid w:val="0087720A"/>
    <w:rsid w:val="00877907"/>
    <w:rsid w:val="00877DA8"/>
    <w:rsid w:val="00877DEB"/>
    <w:rsid w:val="00880946"/>
    <w:rsid w:val="00882030"/>
    <w:rsid w:val="008841DA"/>
    <w:rsid w:val="0088457F"/>
    <w:rsid w:val="0088563C"/>
    <w:rsid w:val="00890315"/>
    <w:rsid w:val="00891192"/>
    <w:rsid w:val="0089150D"/>
    <w:rsid w:val="0089154A"/>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B43"/>
    <w:rsid w:val="008A52AC"/>
    <w:rsid w:val="008A5405"/>
    <w:rsid w:val="008A5774"/>
    <w:rsid w:val="008A7A77"/>
    <w:rsid w:val="008B1393"/>
    <w:rsid w:val="008B2389"/>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D61"/>
    <w:rsid w:val="008C73FB"/>
    <w:rsid w:val="008D01D6"/>
    <w:rsid w:val="008D04BB"/>
    <w:rsid w:val="008D0DB9"/>
    <w:rsid w:val="008D1EF1"/>
    <w:rsid w:val="008D29D0"/>
    <w:rsid w:val="008D3DEE"/>
    <w:rsid w:val="008D43D4"/>
    <w:rsid w:val="008D491F"/>
    <w:rsid w:val="008D4FE9"/>
    <w:rsid w:val="008D55FB"/>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7A73"/>
    <w:rsid w:val="008F7A90"/>
    <w:rsid w:val="009000B7"/>
    <w:rsid w:val="009006BD"/>
    <w:rsid w:val="00900E4A"/>
    <w:rsid w:val="00901FD7"/>
    <w:rsid w:val="00903E59"/>
    <w:rsid w:val="00904F5A"/>
    <w:rsid w:val="00905695"/>
    <w:rsid w:val="00905F0C"/>
    <w:rsid w:val="00906285"/>
    <w:rsid w:val="00906556"/>
    <w:rsid w:val="00906C75"/>
    <w:rsid w:val="00907B54"/>
    <w:rsid w:val="00911DFE"/>
    <w:rsid w:val="00912300"/>
    <w:rsid w:val="0091715B"/>
    <w:rsid w:val="00917C65"/>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17C1"/>
    <w:rsid w:val="009418D6"/>
    <w:rsid w:val="00941C68"/>
    <w:rsid w:val="00943425"/>
    <w:rsid w:val="00944E3E"/>
    <w:rsid w:val="0094763B"/>
    <w:rsid w:val="009513DD"/>
    <w:rsid w:val="00952D07"/>
    <w:rsid w:val="00953146"/>
    <w:rsid w:val="0095380D"/>
    <w:rsid w:val="00953AB2"/>
    <w:rsid w:val="00954642"/>
    <w:rsid w:val="009549C3"/>
    <w:rsid w:val="00955C9B"/>
    <w:rsid w:val="00956936"/>
    <w:rsid w:val="0095771E"/>
    <w:rsid w:val="00960293"/>
    <w:rsid w:val="0096078C"/>
    <w:rsid w:val="00962974"/>
    <w:rsid w:val="00963072"/>
    <w:rsid w:val="0096328B"/>
    <w:rsid w:val="00963326"/>
    <w:rsid w:val="009638F5"/>
    <w:rsid w:val="0096459C"/>
    <w:rsid w:val="00964DC5"/>
    <w:rsid w:val="00965B1D"/>
    <w:rsid w:val="00965EAB"/>
    <w:rsid w:val="00967211"/>
    <w:rsid w:val="00967460"/>
    <w:rsid w:val="00967E1A"/>
    <w:rsid w:val="00972557"/>
    <w:rsid w:val="00972FD3"/>
    <w:rsid w:val="00976568"/>
    <w:rsid w:val="0097731B"/>
    <w:rsid w:val="00977CC3"/>
    <w:rsid w:val="00977D1E"/>
    <w:rsid w:val="00977FC6"/>
    <w:rsid w:val="00980A4B"/>
    <w:rsid w:val="00984C3A"/>
    <w:rsid w:val="00984E07"/>
    <w:rsid w:val="009852FF"/>
    <w:rsid w:val="00986260"/>
    <w:rsid w:val="00987345"/>
    <w:rsid w:val="00987D41"/>
    <w:rsid w:val="00987E8E"/>
    <w:rsid w:val="00990CEC"/>
    <w:rsid w:val="00991C6D"/>
    <w:rsid w:val="00992ED4"/>
    <w:rsid w:val="009961CB"/>
    <w:rsid w:val="00997BAE"/>
    <w:rsid w:val="00997E97"/>
    <w:rsid w:val="00997F8D"/>
    <w:rsid w:val="009A222E"/>
    <w:rsid w:val="009A493F"/>
    <w:rsid w:val="009A6A1D"/>
    <w:rsid w:val="009B0955"/>
    <w:rsid w:val="009B12D8"/>
    <w:rsid w:val="009B273A"/>
    <w:rsid w:val="009B2A93"/>
    <w:rsid w:val="009B3ADC"/>
    <w:rsid w:val="009B41B2"/>
    <w:rsid w:val="009B4367"/>
    <w:rsid w:val="009B6F73"/>
    <w:rsid w:val="009B708A"/>
    <w:rsid w:val="009B799C"/>
    <w:rsid w:val="009C00D9"/>
    <w:rsid w:val="009C0823"/>
    <w:rsid w:val="009C48BC"/>
    <w:rsid w:val="009C49BF"/>
    <w:rsid w:val="009C553E"/>
    <w:rsid w:val="009C7FA6"/>
    <w:rsid w:val="009D0893"/>
    <w:rsid w:val="009D1C6C"/>
    <w:rsid w:val="009D300F"/>
    <w:rsid w:val="009D423D"/>
    <w:rsid w:val="009D5419"/>
    <w:rsid w:val="009D583D"/>
    <w:rsid w:val="009D7B98"/>
    <w:rsid w:val="009E2F4D"/>
    <w:rsid w:val="009E3C56"/>
    <w:rsid w:val="009E4091"/>
    <w:rsid w:val="009E4592"/>
    <w:rsid w:val="009E5AF7"/>
    <w:rsid w:val="009E5B43"/>
    <w:rsid w:val="009E65AC"/>
    <w:rsid w:val="009E6A06"/>
    <w:rsid w:val="009E77DD"/>
    <w:rsid w:val="009E79F0"/>
    <w:rsid w:val="009F2B0D"/>
    <w:rsid w:val="009F2FD8"/>
    <w:rsid w:val="009F306E"/>
    <w:rsid w:val="009F45BA"/>
    <w:rsid w:val="009F51DA"/>
    <w:rsid w:val="009F653A"/>
    <w:rsid w:val="00A02409"/>
    <w:rsid w:val="00A03D8D"/>
    <w:rsid w:val="00A06D86"/>
    <w:rsid w:val="00A10864"/>
    <w:rsid w:val="00A13682"/>
    <w:rsid w:val="00A1453A"/>
    <w:rsid w:val="00A14BD0"/>
    <w:rsid w:val="00A1606E"/>
    <w:rsid w:val="00A17833"/>
    <w:rsid w:val="00A219D5"/>
    <w:rsid w:val="00A2222E"/>
    <w:rsid w:val="00A22A79"/>
    <w:rsid w:val="00A22C00"/>
    <w:rsid w:val="00A2353B"/>
    <w:rsid w:val="00A236F1"/>
    <w:rsid w:val="00A23CB8"/>
    <w:rsid w:val="00A2482F"/>
    <w:rsid w:val="00A24C48"/>
    <w:rsid w:val="00A26A28"/>
    <w:rsid w:val="00A316B1"/>
    <w:rsid w:val="00A31965"/>
    <w:rsid w:val="00A324AA"/>
    <w:rsid w:val="00A3600A"/>
    <w:rsid w:val="00A364C6"/>
    <w:rsid w:val="00A36705"/>
    <w:rsid w:val="00A36DC0"/>
    <w:rsid w:val="00A36E19"/>
    <w:rsid w:val="00A404B2"/>
    <w:rsid w:val="00A40CCF"/>
    <w:rsid w:val="00A40F07"/>
    <w:rsid w:val="00A41F01"/>
    <w:rsid w:val="00A4644F"/>
    <w:rsid w:val="00A46C1B"/>
    <w:rsid w:val="00A47813"/>
    <w:rsid w:val="00A51298"/>
    <w:rsid w:val="00A51953"/>
    <w:rsid w:val="00A51D1A"/>
    <w:rsid w:val="00A52340"/>
    <w:rsid w:val="00A5305A"/>
    <w:rsid w:val="00A548AF"/>
    <w:rsid w:val="00A5624C"/>
    <w:rsid w:val="00A5640D"/>
    <w:rsid w:val="00A56DA3"/>
    <w:rsid w:val="00A6217E"/>
    <w:rsid w:val="00A62E76"/>
    <w:rsid w:val="00A65E00"/>
    <w:rsid w:val="00A668E4"/>
    <w:rsid w:val="00A67DC4"/>
    <w:rsid w:val="00A71384"/>
    <w:rsid w:val="00A719DB"/>
    <w:rsid w:val="00A71EAA"/>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AF5"/>
    <w:rsid w:val="00AA5C68"/>
    <w:rsid w:val="00AA5F74"/>
    <w:rsid w:val="00AA61E6"/>
    <w:rsid w:val="00AA7216"/>
    <w:rsid w:val="00AB4C3D"/>
    <w:rsid w:val="00AB5162"/>
    <w:rsid w:val="00AB5371"/>
    <w:rsid w:val="00AB607A"/>
    <w:rsid w:val="00AB701F"/>
    <w:rsid w:val="00AC1583"/>
    <w:rsid w:val="00AC19D1"/>
    <w:rsid w:val="00AC27EA"/>
    <w:rsid w:val="00AC2C4E"/>
    <w:rsid w:val="00AC3C4B"/>
    <w:rsid w:val="00AC408D"/>
    <w:rsid w:val="00AC4659"/>
    <w:rsid w:val="00AC4BED"/>
    <w:rsid w:val="00AD081C"/>
    <w:rsid w:val="00AD0AC7"/>
    <w:rsid w:val="00AD2190"/>
    <w:rsid w:val="00AD37E6"/>
    <w:rsid w:val="00AD618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86B"/>
    <w:rsid w:val="00B12EBE"/>
    <w:rsid w:val="00B13083"/>
    <w:rsid w:val="00B1607C"/>
    <w:rsid w:val="00B2258F"/>
    <w:rsid w:val="00B228DD"/>
    <w:rsid w:val="00B244C0"/>
    <w:rsid w:val="00B25658"/>
    <w:rsid w:val="00B265E7"/>
    <w:rsid w:val="00B2682D"/>
    <w:rsid w:val="00B26B92"/>
    <w:rsid w:val="00B321C0"/>
    <w:rsid w:val="00B321CF"/>
    <w:rsid w:val="00B32B34"/>
    <w:rsid w:val="00B32C63"/>
    <w:rsid w:val="00B33056"/>
    <w:rsid w:val="00B35642"/>
    <w:rsid w:val="00B404FB"/>
    <w:rsid w:val="00B41940"/>
    <w:rsid w:val="00B42C6E"/>
    <w:rsid w:val="00B448B6"/>
    <w:rsid w:val="00B44BFF"/>
    <w:rsid w:val="00B46256"/>
    <w:rsid w:val="00B47890"/>
    <w:rsid w:val="00B51001"/>
    <w:rsid w:val="00B556A9"/>
    <w:rsid w:val="00B6011A"/>
    <w:rsid w:val="00B60421"/>
    <w:rsid w:val="00B60F7E"/>
    <w:rsid w:val="00B61E46"/>
    <w:rsid w:val="00B626FE"/>
    <w:rsid w:val="00B64B80"/>
    <w:rsid w:val="00B65E6F"/>
    <w:rsid w:val="00B666DB"/>
    <w:rsid w:val="00B7018C"/>
    <w:rsid w:val="00B7098D"/>
    <w:rsid w:val="00B71E13"/>
    <w:rsid w:val="00B720A3"/>
    <w:rsid w:val="00B723FE"/>
    <w:rsid w:val="00B73460"/>
    <w:rsid w:val="00B74613"/>
    <w:rsid w:val="00B755C5"/>
    <w:rsid w:val="00B77057"/>
    <w:rsid w:val="00B803B3"/>
    <w:rsid w:val="00B8143E"/>
    <w:rsid w:val="00B817F6"/>
    <w:rsid w:val="00B82AD3"/>
    <w:rsid w:val="00B82CC9"/>
    <w:rsid w:val="00B83CF8"/>
    <w:rsid w:val="00B84F01"/>
    <w:rsid w:val="00B912DF"/>
    <w:rsid w:val="00B91C63"/>
    <w:rsid w:val="00B95CAA"/>
    <w:rsid w:val="00B96EE0"/>
    <w:rsid w:val="00BA0026"/>
    <w:rsid w:val="00BA1982"/>
    <w:rsid w:val="00BA302C"/>
    <w:rsid w:val="00BA5102"/>
    <w:rsid w:val="00BA66E9"/>
    <w:rsid w:val="00BB14B5"/>
    <w:rsid w:val="00BB3F96"/>
    <w:rsid w:val="00BB545A"/>
    <w:rsid w:val="00BB59DA"/>
    <w:rsid w:val="00BB5E5C"/>
    <w:rsid w:val="00BB7BF5"/>
    <w:rsid w:val="00BB7DB0"/>
    <w:rsid w:val="00BC0311"/>
    <w:rsid w:val="00BC0659"/>
    <w:rsid w:val="00BC0EF1"/>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3730"/>
    <w:rsid w:val="00BF5CD7"/>
    <w:rsid w:val="00BF6710"/>
    <w:rsid w:val="00BF764E"/>
    <w:rsid w:val="00C0009E"/>
    <w:rsid w:val="00C0046D"/>
    <w:rsid w:val="00C010A0"/>
    <w:rsid w:val="00C0146A"/>
    <w:rsid w:val="00C01FA7"/>
    <w:rsid w:val="00C02ECA"/>
    <w:rsid w:val="00C06176"/>
    <w:rsid w:val="00C11F16"/>
    <w:rsid w:val="00C13069"/>
    <w:rsid w:val="00C137B2"/>
    <w:rsid w:val="00C14CD8"/>
    <w:rsid w:val="00C1595E"/>
    <w:rsid w:val="00C1762F"/>
    <w:rsid w:val="00C177BA"/>
    <w:rsid w:val="00C17BFF"/>
    <w:rsid w:val="00C209D6"/>
    <w:rsid w:val="00C21072"/>
    <w:rsid w:val="00C222D6"/>
    <w:rsid w:val="00C22E76"/>
    <w:rsid w:val="00C23B93"/>
    <w:rsid w:val="00C24451"/>
    <w:rsid w:val="00C26CD8"/>
    <w:rsid w:val="00C275C9"/>
    <w:rsid w:val="00C32FF2"/>
    <w:rsid w:val="00C33B41"/>
    <w:rsid w:val="00C363B3"/>
    <w:rsid w:val="00C36FB5"/>
    <w:rsid w:val="00C37268"/>
    <w:rsid w:val="00C43C77"/>
    <w:rsid w:val="00C43CB4"/>
    <w:rsid w:val="00C459F4"/>
    <w:rsid w:val="00C45F27"/>
    <w:rsid w:val="00C505E5"/>
    <w:rsid w:val="00C515E3"/>
    <w:rsid w:val="00C51989"/>
    <w:rsid w:val="00C524F2"/>
    <w:rsid w:val="00C53FE1"/>
    <w:rsid w:val="00C54B80"/>
    <w:rsid w:val="00C57844"/>
    <w:rsid w:val="00C604D4"/>
    <w:rsid w:val="00C6075B"/>
    <w:rsid w:val="00C60EFE"/>
    <w:rsid w:val="00C65176"/>
    <w:rsid w:val="00C6534D"/>
    <w:rsid w:val="00C72790"/>
    <w:rsid w:val="00C72F48"/>
    <w:rsid w:val="00C73237"/>
    <w:rsid w:val="00C73DC3"/>
    <w:rsid w:val="00C74627"/>
    <w:rsid w:val="00C757CD"/>
    <w:rsid w:val="00C75ACE"/>
    <w:rsid w:val="00C75DD0"/>
    <w:rsid w:val="00C75E2D"/>
    <w:rsid w:val="00C76542"/>
    <w:rsid w:val="00C77B52"/>
    <w:rsid w:val="00C839FD"/>
    <w:rsid w:val="00C83E16"/>
    <w:rsid w:val="00C86169"/>
    <w:rsid w:val="00C86F3C"/>
    <w:rsid w:val="00C87ABD"/>
    <w:rsid w:val="00C87B2B"/>
    <w:rsid w:val="00C90597"/>
    <w:rsid w:val="00C94BB1"/>
    <w:rsid w:val="00C95566"/>
    <w:rsid w:val="00C95BE0"/>
    <w:rsid w:val="00C97287"/>
    <w:rsid w:val="00CA7A12"/>
    <w:rsid w:val="00CA7ED9"/>
    <w:rsid w:val="00CA7F00"/>
    <w:rsid w:val="00CB07E2"/>
    <w:rsid w:val="00CB0C6E"/>
    <w:rsid w:val="00CB0D0E"/>
    <w:rsid w:val="00CB2F77"/>
    <w:rsid w:val="00CB3287"/>
    <w:rsid w:val="00CB431A"/>
    <w:rsid w:val="00CB6054"/>
    <w:rsid w:val="00CB6B9B"/>
    <w:rsid w:val="00CB6DD3"/>
    <w:rsid w:val="00CB7045"/>
    <w:rsid w:val="00CB761B"/>
    <w:rsid w:val="00CC29A4"/>
    <w:rsid w:val="00CC31E5"/>
    <w:rsid w:val="00CC3239"/>
    <w:rsid w:val="00CC5215"/>
    <w:rsid w:val="00CC702B"/>
    <w:rsid w:val="00CC7DD7"/>
    <w:rsid w:val="00CD0251"/>
    <w:rsid w:val="00CD0A72"/>
    <w:rsid w:val="00CD1D95"/>
    <w:rsid w:val="00CD377E"/>
    <w:rsid w:val="00CD424A"/>
    <w:rsid w:val="00CD5040"/>
    <w:rsid w:val="00CD571B"/>
    <w:rsid w:val="00CD5C50"/>
    <w:rsid w:val="00CD60B8"/>
    <w:rsid w:val="00CD719F"/>
    <w:rsid w:val="00CD7494"/>
    <w:rsid w:val="00CE08D6"/>
    <w:rsid w:val="00CE1ED1"/>
    <w:rsid w:val="00CE30FD"/>
    <w:rsid w:val="00CE3C1A"/>
    <w:rsid w:val="00CE3D71"/>
    <w:rsid w:val="00CE3F72"/>
    <w:rsid w:val="00CE595D"/>
    <w:rsid w:val="00CE5B88"/>
    <w:rsid w:val="00CE6855"/>
    <w:rsid w:val="00CE6F17"/>
    <w:rsid w:val="00CE7AE9"/>
    <w:rsid w:val="00CF0FDA"/>
    <w:rsid w:val="00CF279B"/>
    <w:rsid w:val="00CF3066"/>
    <w:rsid w:val="00CF47CB"/>
    <w:rsid w:val="00CF603E"/>
    <w:rsid w:val="00CF7A78"/>
    <w:rsid w:val="00CF7BFA"/>
    <w:rsid w:val="00D01276"/>
    <w:rsid w:val="00D022B5"/>
    <w:rsid w:val="00D02BBE"/>
    <w:rsid w:val="00D03FB7"/>
    <w:rsid w:val="00D041E7"/>
    <w:rsid w:val="00D048EE"/>
    <w:rsid w:val="00D04D9C"/>
    <w:rsid w:val="00D04F43"/>
    <w:rsid w:val="00D06223"/>
    <w:rsid w:val="00D069BF"/>
    <w:rsid w:val="00D074B9"/>
    <w:rsid w:val="00D11A1F"/>
    <w:rsid w:val="00D130AF"/>
    <w:rsid w:val="00D14AE1"/>
    <w:rsid w:val="00D14CAB"/>
    <w:rsid w:val="00D14CDC"/>
    <w:rsid w:val="00D15177"/>
    <w:rsid w:val="00D15250"/>
    <w:rsid w:val="00D17CE8"/>
    <w:rsid w:val="00D20541"/>
    <w:rsid w:val="00D22C98"/>
    <w:rsid w:val="00D23675"/>
    <w:rsid w:val="00D2464C"/>
    <w:rsid w:val="00D24837"/>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35E6"/>
    <w:rsid w:val="00D46490"/>
    <w:rsid w:val="00D478BA"/>
    <w:rsid w:val="00D50521"/>
    <w:rsid w:val="00D5141A"/>
    <w:rsid w:val="00D51502"/>
    <w:rsid w:val="00D5417D"/>
    <w:rsid w:val="00D54822"/>
    <w:rsid w:val="00D5513D"/>
    <w:rsid w:val="00D5587E"/>
    <w:rsid w:val="00D563A9"/>
    <w:rsid w:val="00D633E0"/>
    <w:rsid w:val="00D67EC3"/>
    <w:rsid w:val="00D71384"/>
    <w:rsid w:val="00D726EC"/>
    <w:rsid w:val="00D72D31"/>
    <w:rsid w:val="00D74115"/>
    <w:rsid w:val="00D76647"/>
    <w:rsid w:val="00D81E6F"/>
    <w:rsid w:val="00D82058"/>
    <w:rsid w:val="00D823BB"/>
    <w:rsid w:val="00D8344B"/>
    <w:rsid w:val="00D84F4A"/>
    <w:rsid w:val="00D85AE4"/>
    <w:rsid w:val="00D85FD2"/>
    <w:rsid w:val="00D876EA"/>
    <w:rsid w:val="00D8792A"/>
    <w:rsid w:val="00D90881"/>
    <w:rsid w:val="00D90CBB"/>
    <w:rsid w:val="00D90CFA"/>
    <w:rsid w:val="00D91D1C"/>
    <w:rsid w:val="00D923B6"/>
    <w:rsid w:val="00D92F8A"/>
    <w:rsid w:val="00D93804"/>
    <w:rsid w:val="00D96978"/>
    <w:rsid w:val="00D96B80"/>
    <w:rsid w:val="00D976D1"/>
    <w:rsid w:val="00DA07CD"/>
    <w:rsid w:val="00DA17A9"/>
    <w:rsid w:val="00DA3A26"/>
    <w:rsid w:val="00DA3C88"/>
    <w:rsid w:val="00DA3D26"/>
    <w:rsid w:val="00DA5862"/>
    <w:rsid w:val="00DA59C1"/>
    <w:rsid w:val="00DA6DA6"/>
    <w:rsid w:val="00DA6E85"/>
    <w:rsid w:val="00DA7CC3"/>
    <w:rsid w:val="00DB03BB"/>
    <w:rsid w:val="00DB2697"/>
    <w:rsid w:val="00DB50B5"/>
    <w:rsid w:val="00DB5661"/>
    <w:rsid w:val="00DB60F5"/>
    <w:rsid w:val="00DB6E91"/>
    <w:rsid w:val="00DB7F84"/>
    <w:rsid w:val="00DC056A"/>
    <w:rsid w:val="00DC0844"/>
    <w:rsid w:val="00DC21C5"/>
    <w:rsid w:val="00DC26D6"/>
    <w:rsid w:val="00DC2B22"/>
    <w:rsid w:val="00DC2C9F"/>
    <w:rsid w:val="00DC67D3"/>
    <w:rsid w:val="00DC6D41"/>
    <w:rsid w:val="00DC71BB"/>
    <w:rsid w:val="00DD1369"/>
    <w:rsid w:val="00DD3FEE"/>
    <w:rsid w:val="00DD48C1"/>
    <w:rsid w:val="00DD49A5"/>
    <w:rsid w:val="00DD52CA"/>
    <w:rsid w:val="00DD7772"/>
    <w:rsid w:val="00DD7D83"/>
    <w:rsid w:val="00DE133B"/>
    <w:rsid w:val="00DE165E"/>
    <w:rsid w:val="00DE365E"/>
    <w:rsid w:val="00DE4369"/>
    <w:rsid w:val="00DE6B42"/>
    <w:rsid w:val="00DE72B5"/>
    <w:rsid w:val="00DF0FDD"/>
    <w:rsid w:val="00DF1427"/>
    <w:rsid w:val="00DF170E"/>
    <w:rsid w:val="00DF4A06"/>
    <w:rsid w:val="00E01079"/>
    <w:rsid w:val="00E0270A"/>
    <w:rsid w:val="00E03347"/>
    <w:rsid w:val="00E04644"/>
    <w:rsid w:val="00E04FE5"/>
    <w:rsid w:val="00E06304"/>
    <w:rsid w:val="00E06E46"/>
    <w:rsid w:val="00E109B5"/>
    <w:rsid w:val="00E1220A"/>
    <w:rsid w:val="00E1305F"/>
    <w:rsid w:val="00E13703"/>
    <w:rsid w:val="00E13AC3"/>
    <w:rsid w:val="00E15E4A"/>
    <w:rsid w:val="00E168F4"/>
    <w:rsid w:val="00E16A23"/>
    <w:rsid w:val="00E170D4"/>
    <w:rsid w:val="00E17E35"/>
    <w:rsid w:val="00E21408"/>
    <w:rsid w:val="00E2159C"/>
    <w:rsid w:val="00E23029"/>
    <w:rsid w:val="00E2342A"/>
    <w:rsid w:val="00E23A81"/>
    <w:rsid w:val="00E253ED"/>
    <w:rsid w:val="00E26AFF"/>
    <w:rsid w:val="00E26FD8"/>
    <w:rsid w:val="00E275A2"/>
    <w:rsid w:val="00E277C9"/>
    <w:rsid w:val="00E27D54"/>
    <w:rsid w:val="00E27ED2"/>
    <w:rsid w:val="00E30181"/>
    <w:rsid w:val="00E33291"/>
    <w:rsid w:val="00E33E69"/>
    <w:rsid w:val="00E34419"/>
    <w:rsid w:val="00E35AC3"/>
    <w:rsid w:val="00E4092F"/>
    <w:rsid w:val="00E41F87"/>
    <w:rsid w:val="00E44623"/>
    <w:rsid w:val="00E44B0A"/>
    <w:rsid w:val="00E474CD"/>
    <w:rsid w:val="00E507FF"/>
    <w:rsid w:val="00E51DFD"/>
    <w:rsid w:val="00E52A49"/>
    <w:rsid w:val="00E559BA"/>
    <w:rsid w:val="00E55F34"/>
    <w:rsid w:val="00E56712"/>
    <w:rsid w:val="00E641DC"/>
    <w:rsid w:val="00E65088"/>
    <w:rsid w:val="00E65B2B"/>
    <w:rsid w:val="00E70373"/>
    <w:rsid w:val="00E71EB2"/>
    <w:rsid w:val="00E72801"/>
    <w:rsid w:val="00E733BF"/>
    <w:rsid w:val="00E747C7"/>
    <w:rsid w:val="00E754B3"/>
    <w:rsid w:val="00E804BE"/>
    <w:rsid w:val="00E805B3"/>
    <w:rsid w:val="00E81624"/>
    <w:rsid w:val="00E81A5B"/>
    <w:rsid w:val="00E84A40"/>
    <w:rsid w:val="00E92BB1"/>
    <w:rsid w:val="00E92CE9"/>
    <w:rsid w:val="00E9384A"/>
    <w:rsid w:val="00E97369"/>
    <w:rsid w:val="00EA0E74"/>
    <w:rsid w:val="00EA102D"/>
    <w:rsid w:val="00EA109D"/>
    <w:rsid w:val="00EA1E1D"/>
    <w:rsid w:val="00EA5844"/>
    <w:rsid w:val="00EA68DF"/>
    <w:rsid w:val="00EB1232"/>
    <w:rsid w:val="00EB14C8"/>
    <w:rsid w:val="00EB221F"/>
    <w:rsid w:val="00EB3FEF"/>
    <w:rsid w:val="00EB41ED"/>
    <w:rsid w:val="00EB464B"/>
    <w:rsid w:val="00EB4943"/>
    <w:rsid w:val="00EB6660"/>
    <w:rsid w:val="00EB77F6"/>
    <w:rsid w:val="00EC2B96"/>
    <w:rsid w:val="00EC2D20"/>
    <w:rsid w:val="00EC570C"/>
    <w:rsid w:val="00EC5916"/>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518"/>
    <w:rsid w:val="00EF40EB"/>
    <w:rsid w:val="00EF41EE"/>
    <w:rsid w:val="00EF5858"/>
    <w:rsid w:val="00F00E23"/>
    <w:rsid w:val="00F01481"/>
    <w:rsid w:val="00F01EA4"/>
    <w:rsid w:val="00F0230E"/>
    <w:rsid w:val="00F071A3"/>
    <w:rsid w:val="00F13634"/>
    <w:rsid w:val="00F13735"/>
    <w:rsid w:val="00F13833"/>
    <w:rsid w:val="00F13FCA"/>
    <w:rsid w:val="00F14CE9"/>
    <w:rsid w:val="00F17136"/>
    <w:rsid w:val="00F17504"/>
    <w:rsid w:val="00F2250F"/>
    <w:rsid w:val="00F233AA"/>
    <w:rsid w:val="00F245D0"/>
    <w:rsid w:val="00F26D03"/>
    <w:rsid w:val="00F31A80"/>
    <w:rsid w:val="00F322C4"/>
    <w:rsid w:val="00F32946"/>
    <w:rsid w:val="00F34ADC"/>
    <w:rsid w:val="00F34F0C"/>
    <w:rsid w:val="00F35DBD"/>
    <w:rsid w:val="00F37738"/>
    <w:rsid w:val="00F4047C"/>
    <w:rsid w:val="00F40C96"/>
    <w:rsid w:val="00F454E0"/>
    <w:rsid w:val="00F468AA"/>
    <w:rsid w:val="00F46F14"/>
    <w:rsid w:val="00F479E7"/>
    <w:rsid w:val="00F47C77"/>
    <w:rsid w:val="00F47DAE"/>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5B97"/>
    <w:rsid w:val="00F77747"/>
    <w:rsid w:val="00F819EF"/>
    <w:rsid w:val="00F82674"/>
    <w:rsid w:val="00F83842"/>
    <w:rsid w:val="00F8497D"/>
    <w:rsid w:val="00F8740D"/>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1D4F"/>
    <w:rsid w:val="00FA3773"/>
    <w:rsid w:val="00FA4002"/>
    <w:rsid w:val="00FA51E4"/>
    <w:rsid w:val="00FA5862"/>
    <w:rsid w:val="00FA643D"/>
    <w:rsid w:val="00FA6FD8"/>
    <w:rsid w:val="00FA74C0"/>
    <w:rsid w:val="00FA7A7D"/>
    <w:rsid w:val="00FB1306"/>
    <w:rsid w:val="00FB1F11"/>
    <w:rsid w:val="00FB255D"/>
    <w:rsid w:val="00FB2768"/>
    <w:rsid w:val="00FB4A92"/>
    <w:rsid w:val="00FB4BE3"/>
    <w:rsid w:val="00FB578F"/>
    <w:rsid w:val="00FB5BC8"/>
    <w:rsid w:val="00FB77F3"/>
    <w:rsid w:val="00FC4201"/>
    <w:rsid w:val="00FC453B"/>
    <w:rsid w:val="00FC6664"/>
    <w:rsid w:val="00FD1C07"/>
    <w:rsid w:val="00FD3B2A"/>
    <w:rsid w:val="00FD4603"/>
    <w:rsid w:val="00FD5727"/>
    <w:rsid w:val="00FD61B3"/>
    <w:rsid w:val="00FD6348"/>
    <w:rsid w:val="00FD7035"/>
    <w:rsid w:val="00FD708B"/>
    <w:rsid w:val="00FD7224"/>
    <w:rsid w:val="00FD7AD7"/>
    <w:rsid w:val="00FE033F"/>
    <w:rsid w:val="00FE1CAB"/>
    <w:rsid w:val="00FE2187"/>
    <w:rsid w:val="00FE60B0"/>
    <w:rsid w:val="00FE6AE2"/>
    <w:rsid w:val="00FE70CA"/>
    <w:rsid w:val="00FE7868"/>
    <w:rsid w:val="00FE7882"/>
    <w:rsid w:val="00FF01F1"/>
    <w:rsid w:val="00FF139D"/>
    <w:rsid w:val="00FF1BA0"/>
    <w:rsid w:val="00FF28BB"/>
    <w:rsid w:val="00FF3655"/>
    <w:rsid w:val="00FF4223"/>
    <w:rsid w:val="00FF53D2"/>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B4CC-4D5D-45B6-93B2-9B666C74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18</cp:revision>
  <cp:lastPrinted>2021-09-13T09:31:00Z</cp:lastPrinted>
  <dcterms:created xsi:type="dcterms:W3CDTF">2021-09-13T08:57:00Z</dcterms:created>
  <dcterms:modified xsi:type="dcterms:W3CDTF">2021-09-13T09:38:00Z</dcterms:modified>
</cp:coreProperties>
</file>