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9A2" w:rsidRPr="00D35AAA" w:rsidRDefault="00E409A2" w:rsidP="00E409A2">
      <w:pPr>
        <w:jc w:val="center"/>
        <w:rPr>
          <w:b/>
          <w:sz w:val="28"/>
          <w:szCs w:val="28"/>
        </w:rPr>
      </w:pPr>
      <w:r w:rsidRPr="00D35AAA">
        <w:rPr>
          <w:b/>
          <w:sz w:val="28"/>
          <w:szCs w:val="28"/>
        </w:rPr>
        <w:t xml:space="preserve">LỊCH LÀM VIỆC CỦA </w:t>
      </w:r>
      <w:r w:rsidR="00D557B3">
        <w:rPr>
          <w:b/>
          <w:sz w:val="28"/>
          <w:szCs w:val="28"/>
        </w:rPr>
        <w:t>CHI CỤC QUẢN LÝ ĐẤT ĐAI</w:t>
      </w:r>
    </w:p>
    <w:p w:rsidR="008A3D7F" w:rsidRPr="007A64EC" w:rsidRDefault="008A3D7F" w:rsidP="008A3D7F">
      <w:pPr>
        <w:jc w:val="center"/>
        <w:rPr>
          <w:b/>
          <w:sz w:val="28"/>
          <w:szCs w:val="28"/>
        </w:rPr>
      </w:pPr>
      <w:r w:rsidRPr="007A64EC">
        <w:rPr>
          <w:b/>
          <w:sz w:val="28"/>
          <w:szCs w:val="28"/>
        </w:rPr>
        <w:t xml:space="preserve">Tuần lễ </w:t>
      </w:r>
      <w:r>
        <w:rPr>
          <w:b/>
          <w:sz w:val="28"/>
          <w:szCs w:val="28"/>
        </w:rPr>
        <w:t>20</w:t>
      </w:r>
      <w:r w:rsidRPr="007A64EC">
        <w:rPr>
          <w:b/>
          <w:sz w:val="28"/>
          <w:szCs w:val="28"/>
        </w:rPr>
        <w:t xml:space="preserve"> (từ ngày </w:t>
      </w:r>
      <w:r>
        <w:rPr>
          <w:b/>
          <w:sz w:val="28"/>
          <w:szCs w:val="28"/>
        </w:rPr>
        <w:t>17</w:t>
      </w:r>
      <w:r w:rsidRPr="007A64EC">
        <w:rPr>
          <w:b/>
          <w:sz w:val="28"/>
          <w:szCs w:val="28"/>
        </w:rPr>
        <w:t>/</w:t>
      </w:r>
      <w:r>
        <w:rPr>
          <w:b/>
          <w:sz w:val="28"/>
          <w:szCs w:val="28"/>
        </w:rPr>
        <w:t>5</w:t>
      </w:r>
      <w:r w:rsidRPr="007A64EC">
        <w:rPr>
          <w:b/>
          <w:sz w:val="28"/>
          <w:szCs w:val="28"/>
        </w:rPr>
        <w:t xml:space="preserve">/2021 đến ngày </w:t>
      </w:r>
      <w:r>
        <w:rPr>
          <w:b/>
          <w:sz w:val="28"/>
          <w:szCs w:val="28"/>
        </w:rPr>
        <w:t>23</w:t>
      </w:r>
      <w:r w:rsidRPr="007A64EC">
        <w:rPr>
          <w:b/>
          <w:sz w:val="28"/>
          <w:szCs w:val="28"/>
        </w:rPr>
        <w:t>/</w:t>
      </w:r>
      <w:r>
        <w:rPr>
          <w:b/>
          <w:sz w:val="28"/>
          <w:szCs w:val="28"/>
        </w:rPr>
        <w:t>5</w:t>
      </w:r>
      <w:r w:rsidRPr="007A64EC">
        <w:rPr>
          <w:b/>
          <w:sz w:val="28"/>
          <w:szCs w:val="28"/>
        </w:rPr>
        <w:t>/2021)</w:t>
      </w:r>
    </w:p>
    <w:p w:rsidR="0076008C" w:rsidRPr="00D35AAA" w:rsidRDefault="0076008C" w:rsidP="0076008C">
      <w:pPr>
        <w:jc w:val="center"/>
        <w:rPr>
          <w:b/>
          <w:sz w:val="28"/>
          <w:szCs w:val="28"/>
        </w:rPr>
      </w:pPr>
    </w:p>
    <w:p w:rsidR="009B37BB" w:rsidRPr="00D74A02" w:rsidRDefault="009552FF" w:rsidP="00F9027A">
      <w:pPr>
        <w:spacing w:before="120"/>
        <w:jc w:val="both"/>
        <w:rPr>
          <w:b/>
          <w:sz w:val="26"/>
          <w:szCs w:val="26"/>
          <w:u w:val="single"/>
        </w:rPr>
      </w:pPr>
      <w:r w:rsidRPr="00D74A02">
        <w:rPr>
          <w:b/>
          <w:sz w:val="26"/>
          <w:szCs w:val="26"/>
          <w:u w:val="single"/>
        </w:rPr>
        <w:t>THỨ HAI (</w:t>
      </w:r>
      <w:r w:rsidR="008A3D7F" w:rsidRPr="00D74A02">
        <w:rPr>
          <w:b/>
          <w:sz w:val="26"/>
          <w:szCs w:val="26"/>
          <w:u w:val="single"/>
        </w:rPr>
        <w:t>17</w:t>
      </w:r>
      <w:r w:rsidR="0047723D" w:rsidRPr="00D74A02">
        <w:rPr>
          <w:b/>
          <w:sz w:val="26"/>
          <w:szCs w:val="26"/>
          <w:u w:val="single"/>
        </w:rPr>
        <w:t>/5</w:t>
      </w:r>
      <w:r w:rsidRPr="00D74A02">
        <w:rPr>
          <w:b/>
          <w:sz w:val="26"/>
          <w:szCs w:val="26"/>
          <w:u w:val="single"/>
        </w:rPr>
        <w:t>):</w:t>
      </w:r>
    </w:p>
    <w:p w:rsidR="00A74D41" w:rsidRPr="00D74A02" w:rsidRDefault="00A021E2" w:rsidP="00F9027A">
      <w:pPr>
        <w:spacing w:before="120"/>
        <w:ind w:left="1260"/>
        <w:jc w:val="both"/>
        <w:rPr>
          <w:bCs/>
          <w:sz w:val="26"/>
          <w:szCs w:val="26"/>
        </w:rPr>
      </w:pPr>
      <w:r w:rsidRPr="00D74A02">
        <w:rPr>
          <w:b/>
          <w:sz w:val="26"/>
          <w:szCs w:val="26"/>
        </w:rPr>
        <w:t>1</w:t>
      </w:r>
      <w:r w:rsidR="00B30FDB" w:rsidRPr="00D74A02">
        <w:rPr>
          <w:b/>
          <w:sz w:val="26"/>
          <w:szCs w:val="26"/>
        </w:rPr>
        <w:t xml:space="preserve">. </w:t>
      </w:r>
      <w:r w:rsidR="001A7D99" w:rsidRPr="00D74A02">
        <w:rPr>
          <w:b/>
          <w:sz w:val="26"/>
          <w:szCs w:val="26"/>
        </w:rPr>
        <w:t xml:space="preserve">CCT Vương Văn Hào cùng </w:t>
      </w:r>
      <w:r w:rsidR="00B30FDB" w:rsidRPr="00D74A02">
        <w:rPr>
          <w:b/>
          <w:sz w:val="26"/>
          <w:szCs w:val="26"/>
        </w:rPr>
        <w:t>Phó Giám đốc Phạm Văn Liêm:</w:t>
      </w:r>
      <w:r w:rsidR="00B30FDB" w:rsidRPr="00D74A02">
        <w:rPr>
          <w:sz w:val="26"/>
          <w:szCs w:val="26"/>
        </w:rPr>
        <w:t xml:space="preserve"> </w:t>
      </w:r>
      <w:r w:rsidRPr="00D74A02">
        <w:rPr>
          <w:bCs/>
          <w:sz w:val="26"/>
          <w:szCs w:val="26"/>
        </w:rPr>
        <w:t>Họp giải quyết kiến nghị của Bộ Tư lệnh Binh đoàn 16 theo chỉ đạo của UBND tỉnh tại Công văn số 88/UBND-KT ngày 10/5/2021.</w:t>
      </w:r>
    </w:p>
    <w:p w:rsidR="00A021E2" w:rsidRPr="00D74A02" w:rsidRDefault="00A021E2" w:rsidP="00F9027A">
      <w:pPr>
        <w:spacing w:before="120"/>
        <w:ind w:left="1260"/>
        <w:jc w:val="both"/>
        <w:rPr>
          <w:rFonts w:eastAsiaTheme="minorHAnsi"/>
          <w:sz w:val="26"/>
          <w:szCs w:val="26"/>
          <w:lang w:val="en-US"/>
        </w:rPr>
      </w:pPr>
      <w:r w:rsidRPr="00D74A02">
        <w:rPr>
          <w:sz w:val="26"/>
          <w:szCs w:val="26"/>
        </w:rPr>
        <w:t>Cùng dự:</w:t>
      </w:r>
      <w:r w:rsidRPr="00D74A02">
        <w:rPr>
          <w:rFonts w:eastAsiaTheme="minorHAnsi"/>
          <w:sz w:val="26"/>
          <w:szCs w:val="26"/>
          <w:lang w:val="en-US"/>
        </w:rPr>
        <w:t xml:space="preserve"> </w:t>
      </w:r>
      <w:r w:rsidR="001A7D99" w:rsidRPr="00D74A02">
        <w:rPr>
          <w:spacing w:val="-4"/>
          <w:sz w:val="26"/>
          <w:szCs w:val="26"/>
        </w:rPr>
        <w:t>Chuyên viên Sinh</w:t>
      </w:r>
    </w:p>
    <w:p w:rsidR="00A021E2" w:rsidRPr="00D74A02" w:rsidRDefault="00A021E2" w:rsidP="00F9027A">
      <w:pPr>
        <w:spacing w:before="120"/>
        <w:ind w:left="1260"/>
        <w:jc w:val="both"/>
        <w:rPr>
          <w:rFonts w:eastAsiaTheme="minorHAnsi"/>
          <w:sz w:val="26"/>
          <w:szCs w:val="26"/>
          <w:lang w:val="en-US"/>
        </w:rPr>
      </w:pPr>
      <w:r w:rsidRPr="00D74A02">
        <w:rPr>
          <w:sz w:val="26"/>
          <w:szCs w:val="26"/>
        </w:rPr>
        <w:t>Thời gian, địa điểm:</w:t>
      </w:r>
      <w:r w:rsidRPr="00D74A02">
        <w:rPr>
          <w:rFonts w:eastAsiaTheme="minorHAnsi"/>
          <w:b/>
          <w:sz w:val="26"/>
          <w:szCs w:val="26"/>
          <w:lang w:val="en-US"/>
        </w:rPr>
        <w:t xml:space="preserve"> </w:t>
      </w:r>
      <w:r w:rsidRPr="00D74A02">
        <w:rPr>
          <w:rFonts w:eastAsiaTheme="minorHAnsi"/>
          <w:sz w:val="26"/>
          <w:szCs w:val="26"/>
          <w:lang w:val="en-US"/>
        </w:rPr>
        <w:t xml:space="preserve">14 </w:t>
      </w:r>
      <w:proofErr w:type="spellStart"/>
      <w:r w:rsidRPr="00D74A02">
        <w:rPr>
          <w:rFonts w:eastAsiaTheme="minorHAnsi"/>
          <w:sz w:val="26"/>
          <w:szCs w:val="26"/>
          <w:lang w:val="en-US"/>
        </w:rPr>
        <w:t>giờ</w:t>
      </w:r>
      <w:proofErr w:type="spellEnd"/>
      <w:r w:rsidRPr="00D74A02">
        <w:rPr>
          <w:rFonts w:eastAsiaTheme="minorHAnsi"/>
          <w:sz w:val="26"/>
          <w:szCs w:val="26"/>
          <w:lang w:val="en-US"/>
        </w:rPr>
        <w:t xml:space="preserve"> 00, </w:t>
      </w:r>
      <w:proofErr w:type="spellStart"/>
      <w:r w:rsidRPr="00D74A02">
        <w:rPr>
          <w:rFonts w:eastAsiaTheme="minorHAnsi"/>
          <w:sz w:val="26"/>
          <w:szCs w:val="26"/>
          <w:lang w:val="en-US"/>
        </w:rPr>
        <w:t>tại</w:t>
      </w:r>
      <w:proofErr w:type="spellEnd"/>
      <w:r w:rsidRPr="00D74A02">
        <w:rPr>
          <w:rFonts w:eastAsiaTheme="minorHAnsi"/>
          <w:sz w:val="26"/>
          <w:szCs w:val="26"/>
          <w:lang w:val="en-US"/>
        </w:rPr>
        <w:t xml:space="preserve"> </w:t>
      </w:r>
      <w:proofErr w:type="spellStart"/>
      <w:r w:rsidRPr="00D74A02">
        <w:rPr>
          <w:rFonts w:eastAsiaTheme="minorHAnsi"/>
          <w:sz w:val="26"/>
          <w:szCs w:val="26"/>
          <w:lang w:val="en-US"/>
        </w:rPr>
        <w:t>Hội</w:t>
      </w:r>
      <w:proofErr w:type="spellEnd"/>
      <w:r w:rsidRPr="00D74A02">
        <w:rPr>
          <w:rFonts w:eastAsiaTheme="minorHAnsi"/>
          <w:sz w:val="26"/>
          <w:szCs w:val="26"/>
          <w:lang w:val="en-US"/>
        </w:rPr>
        <w:t xml:space="preserve"> </w:t>
      </w:r>
      <w:proofErr w:type="spellStart"/>
      <w:r w:rsidRPr="00D74A02">
        <w:rPr>
          <w:rFonts w:eastAsiaTheme="minorHAnsi"/>
          <w:sz w:val="26"/>
          <w:szCs w:val="26"/>
          <w:lang w:val="en-US"/>
        </w:rPr>
        <w:t>trường</w:t>
      </w:r>
      <w:proofErr w:type="spellEnd"/>
      <w:r w:rsidRPr="00D74A02">
        <w:rPr>
          <w:rFonts w:eastAsiaTheme="minorHAnsi"/>
          <w:sz w:val="26"/>
          <w:szCs w:val="26"/>
          <w:lang w:val="en-US"/>
        </w:rPr>
        <w:t xml:space="preserve"> </w:t>
      </w:r>
      <w:proofErr w:type="spellStart"/>
      <w:r w:rsidRPr="00D74A02">
        <w:rPr>
          <w:rFonts w:eastAsiaTheme="minorHAnsi"/>
          <w:sz w:val="26"/>
          <w:szCs w:val="26"/>
          <w:lang w:val="en-US"/>
        </w:rPr>
        <w:t>Sở</w:t>
      </w:r>
      <w:proofErr w:type="spellEnd"/>
      <w:r w:rsidRPr="00D74A02">
        <w:rPr>
          <w:rFonts w:eastAsiaTheme="minorHAnsi"/>
          <w:sz w:val="26"/>
          <w:szCs w:val="26"/>
          <w:lang w:val="en-US"/>
        </w:rPr>
        <w:t>.</w:t>
      </w:r>
    </w:p>
    <w:p w:rsidR="001A7D99" w:rsidRPr="00D74A02" w:rsidRDefault="001A7D99" w:rsidP="00F9027A">
      <w:pPr>
        <w:spacing w:before="120"/>
        <w:ind w:left="1260"/>
        <w:jc w:val="both"/>
        <w:rPr>
          <w:rFonts w:eastAsiaTheme="minorHAnsi"/>
          <w:sz w:val="26"/>
          <w:szCs w:val="26"/>
          <w:lang w:val="en-US"/>
        </w:rPr>
      </w:pPr>
      <w:r w:rsidRPr="00D74A02">
        <w:rPr>
          <w:b/>
          <w:sz w:val="26"/>
          <w:szCs w:val="26"/>
        </w:rPr>
        <w:t>2.</w:t>
      </w:r>
      <w:r w:rsidRPr="00D74A02">
        <w:rPr>
          <w:rFonts w:eastAsiaTheme="minorHAnsi"/>
          <w:b/>
          <w:sz w:val="26"/>
          <w:szCs w:val="26"/>
          <w:lang w:val="en-US"/>
        </w:rPr>
        <w:t xml:space="preserve"> PCCT </w:t>
      </w:r>
      <w:proofErr w:type="spellStart"/>
      <w:r w:rsidRPr="00D74A02">
        <w:rPr>
          <w:rFonts w:eastAsiaTheme="minorHAnsi"/>
          <w:b/>
          <w:sz w:val="26"/>
          <w:szCs w:val="26"/>
          <w:lang w:val="en-US"/>
        </w:rPr>
        <w:t>Võ</w:t>
      </w:r>
      <w:proofErr w:type="spellEnd"/>
      <w:r w:rsidRPr="00D74A02">
        <w:rPr>
          <w:rFonts w:eastAsiaTheme="minorHAnsi"/>
          <w:b/>
          <w:sz w:val="26"/>
          <w:szCs w:val="26"/>
          <w:lang w:val="en-US"/>
        </w:rPr>
        <w:t xml:space="preserve"> </w:t>
      </w:r>
      <w:proofErr w:type="spellStart"/>
      <w:r w:rsidRPr="00D74A02">
        <w:rPr>
          <w:rFonts w:eastAsiaTheme="minorHAnsi"/>
          <w:b/>
          <w:sz w:val="26"/>
          <w:szCs w:val="26"/>
          <w:lang w:val="en-US"/>
        </w:rPr>
        <w:t>Đức</w:t>
      </w:r>
      <w:proofErr w:type="spellEnd"/>
      <w:r w:rsidRPr="00D74A02">
        <w:rPr>
          <w:rFonts w:eastAsiaTheme="minorHAnsi"/>
          <w:b/>
          <w:sz w:val="26"/>
          <w:szCs w:val="26"/>
          <w:lang w:val="en-US"/>
        </w:rPr>
        <w:t xml:space="preserve"> </w:t>
      </w:r>
      <w:proofErr w:type="spellStart"/>
      <w:r w:rsidRPr="00D74A02">
        <w:rPr>
          <w:rFonts w:eastAsiaTheme="minorHAnsi"/>
          <w:b/>
          <w:sz w:val="26"/>
          <w:szCs w:val="26"/>
          <w:lang w:val="en-US"/>
        </w:rPr>
        <w:t>Thiên</w:t>
      </w:r>
      <w:proofErr w:type="spellEnd"/>
      <w:r w:rsidRPr="00D74A02">
        <w:rPr>
          <w:rFonts w:eastAsiaTheme="minorHAnsi"/>
          <w:b/>
          <w:sz w:val="26"/>
          <w:szCs w:val="26"/>
          <w:lang w:val="en-US"/>
        </w:rPr>
        <w:t xml:space="preserve">: </w:t>
      </w:r>
      <w:proofErr w:type="spellStart"/>
      <w:r w:rsidR="00970768" w:rsidRPr="00D74A02">
        <w:rPr>
          <w:rFonts w:eastAsiaTheme="minorHAnsi"/>
          <w:sz w:val="26"/>
          <w:szCs w:val="26"/>
          <w:lang w:val="en-US"/>
        </w:rPr>
        <w:t>Họp</w:t>
      </w:r>
      <w:proofErr w:type="spellEnd"/>
      <w:r w:rsidR="00970768" w:rsidRPr="00D74A02">
        <w:rPr>
          <w:rFonts w:eastAsiaTheme="minorHAnsi"/>
          <w:sz w:val="26"/>
          <w:szCs w:val="26"/>
          <w:lang w:val="en-US"/>
        </w:rPr>
        <w:t xml:space="preserve"> </w:t>
      </w:r>
      <w:proofErr w:type="spellStart"/>
      <w:r w:rsidR="00970768" w:rsidRPr="00D74A02">
        <w:rPr>
          <w:rFonts w:eastAsiaTheme="minorHAnsi"/>
          <w:sz w:val="26"/>
          <w:szCs w:val="26"/>
          <w:lang w:val="en-US"/>
        </w:rPr>
        <w:t>Tổ</w:t>
      </w:r>
      <w:proofErr w:type="spellEnd"/>
      <w:r w:rsidR="00970768" w:rsidRPr="00D74A02">
        <w:rPr>
          <w:rFonts w:eastAsiaTheme="minorHAnsi"/>
          <w:sz w:val="26"/>
          <w:szCs w:val="26"/>
          <w:lang w:val="en-US"/>
        </w:rPr>
        <w:t xml:space="preserve"> </w:t>
      </w:r>
      <w:proofErr w:type="spellStart"/>
      <w:r w:rsidR="00970768" w:rsidRPr="00D74A02">
        <w:rPr>
          <w:rFonts w:eastAsiaTheme="minorHAnsi"/>
          <w:sz w:val="26"/>
          <w:szCs w:val="26"/>
          <w:lang w:val="en-US"/>
        </w:rPr>
        <w:t>giúp</w:t>
      </w:r>
      <w:proofErr w:type="spellEnd"/>
      <w:r w:rsidR="00970768" w:rsidRPr="00D74A02">
        <w:rPr>
          <w:rFonts w:eastAsiaTheme="minorHAnsi"/>
          <w:sz w:val="26"/>
          <w:szCs w:val="26"/>
          <w:lang w:val="en-US"/>
        </w:rPr>
        <w:t xml:space="preserve"> </w:t>
      </w:r>
      <w:proofErr w:type="spellStart"/>
      <w:r w:rsidR="00970768" w:rsidRPr="00D74A02">
        <w:rPr>
          <w:rFonts w:eastAsiaTheme="minorHAnsi"/>
          <w:sz w:val="26"/>
          <w:szCs w:val="26"/>
          <w:lang w:val="en-US"/>
        </w:rPr>
        <w:t>việc</w:t>
      </w:r>
      <w:proofErr w:type="spellEnd"/>
      <w:r w:rsidR="00970768" w:rsidRPr="00D74A02">
        <w:rPr>
          <w:rFonts w:eastAsiaTheme="minorHAnsi"/>
          <w:sz w:val="26"/>
          <w:szCs w:val="26"/>
          <w:lang w:val="en-US"/>
        </w:rPr>
        <w:t xml:space="preserve"> </w:t>
      </w:r>
      <w:proofErr w:type="spellStart"/>
      <w:r w:rsidR="00970768" w:rsidRPr="00D74A02">
        <w:rPr>
          <w:rFonts w:eastAsiaTheme="minorHAnsi"/>
          <w:sz w:val="26"/>
          <w:szCs w:val="26"/>
          <w:lang w:val="en-US"/>
        </w:rPr>
        <w:t>Hội</w:t>
      </w:r>
      <w:proofErr w:type="spellEnd"/>
      <w:r w:rsidR="00970768" w:rsidRPr="00D74A02">
        <w:rPr>
          <w:rFonts w:eastAsiaTheme="minorHAnsi"/>
          <w:sz w:val="26"/>
          <w:szCs w:val="26"/>
          <w:lang w:val="en-US"/>
        </w:rPr>
        <w:t xml:space="preserve"> </w:t>
      </w:r>
      <w:proofErr w:type="spellStart"/>
      <w:r w:rsidR="00970768" w:rsidRPr="00D74A02">
        <w:rPr>
          <w:rFonts w:eastAsiaTheme="minorHAnsi"/>
          <w:sz w:val="26"/>
          <w:szCs w:val="26"/>
          <w:lang w:val="en-US"/>
        </w:rPr>
        <w:t>đồng</w:t>
      </w:r>
      <w:proofErr w:type="spellEnd"/>
      <w:r w:rsidR="00970768" w:rsidRPr="00D74A02">
        <w:rPr>
          <w:rFonts w:eastAsiaTheme="minorHAnsi"/>
          <w:sz w:val="26"/>
          <w:szCs w:val="26"/>
          <w:lang w:val="en-US"/>
        </w:rPr>
        <w:t xml:space="preserve"> </w:t>
      </w:r>
      <w:proofErr w:type="spellStart"/>
      <w:r w:rsidR="00970768" w:rsidRPr="00D74A02">
        <w:rPr>
          <w:rFonts w:eastAsiaTheme="minorHAnsi"/>
          <w:sz w:val="26"/>
          <w:szCs w:val="26"/>
          <w:lang w:val="en-US"/>
        </w:rPr>
        <w:t>thẩm</w:t>
      </w:r>
      <w:proofErr w:type="spellEnd"/>
      <w:r w:rsidR="00970768" w:rsidRPr="00D74A02">
        <w:rPr>
          <w:rFonts w:eastAsiaTheme="minorHAnsi"/>
          <w:sz w:val="26"/>
          <w:szCs w:val="26"/>
          <w:lang w:val="en-US"/>
        </w:rPr>
        <w:t xml:space="preserve"> </w:t>
      </w:r>
      <w:proofErr w:type="spellStart"/>
      <w:r w:rsidR="00970768" w:rsidRPr="00D74A02">
        <w:rPr>
          <w:rFonts w:eastAsiaTheme="minorHAnsi"/>
          <w:sz w:val="26"/>
          <w:szCs w:val="26"/>
          <w:lang w:val="en-US"/>
        </w:rPr>
        <w:t>định</w:t>
      </w:r>
      <w:proofErr w:type="spellEnd"/>
      <w:r w:rsidR="00970768" w:rsidRPr="00D74A02">
        <w:rPr>
          <w:rFonts w:eastAsiaTheme="minorHAnsi"/>
          <w:sz w:val="26"/>
          <w:szCs w:val="26"/>
          <w:lang w:val="en-US"/>
        </w:rPr>
        <w:t xml:space="preserve"> </w:t>
      </w:r>
      <w:proofErr w:type="spellStart"/>
      <w:r w:rsidR="00970768" w:rsidRPr="00D74A02">
        <w:rPr>
          <w:rFonts w:eastAsiaTheme="minorHAnsi"/>
          <w:sz w:val="26"/>
          <w:szCs w:val="26"/>
          <w:lang w:val="en-US"/>
        </w:rPr>
        <w:t>giá</w:t>
      </w:r>
      <w:proofErr w:type="spellEnd"/>
      <w:r w:rsidR="00970768" w:rsidRPr="00D74A02">
        <w:rPr>
          <w:rFonts w:eastAsiaTheme="minorHAnsi"/>
          <w:sz w:val="26"/>
          <w:szCs w:val="26"/>
          <w:lang w:val="en-US"/>
        </w:rPr>
        <w:t xml:space="preserve"> </w:t>
      </w:r>
      <w:proofErr w:type="spellStart"/>
      <w:r w:rsidR="00970768" w:rsidRPr="00D74A02">
        <w:rPr>
          <w:rFonts w:eastAsiaTheme="minorHAnsi"/>
          <w:sz w:val="26"/>
          <w:szCs w:val="26"/>
          <w:lang w:val="en-US"/>
        </w:rPr>
        <w:t>đất</w:t>
      </w:r>
      <w:proofErr w:type="spellEnd"/>
      <w:r w:rsidR="00970768" w:rsidRPr="00D74A02">
        <w:rPr>
          <w:rFonts w:eastAsiaTheme="minorHAnsi"/>
          <w:sz w:val="26"/>
          <w:szCs w:val="26"/>
          <w:lang w:val="en-US"/>
        </w:rPr>
        <w:t>.</w:t>
      </w:r>
    </w:p>
    <w:p w:rsidR="00970768" w:rsidRPr="00D74A02" w:rsidRDefault="00970768" w:rsidP="00F9027A">
      <w:pPr>
        <w:spacing w:before="120"/>
        <w:ind w:left="1260"/>
        <w:jc w:val="both"/>
        <w:rPr>
          <w:rFonts w:eastAsiaTheme="minorHAnsi"/>
          <w:sz w:val="26"/>
          <w:szCs w:val="26"/>
          <w:lang w:val="en-US"/>
        </w:rPr>
      </w:pPr>
      <w:r w:rsidRPr="00D74A02">
        <w:rPr>
          <w:sz w:val="26"/>
          <w:szCs w:val="26"/>
        </w:rPr>
        <w:t>Cùng dự:</w:t>
      </w:r>
      <w:r w:rsidRPr="00D74A02">
        <w:rPr>
          <w:rFonts w:eastAsiaTheme="minorHAnsi"/>
          <w:sz w:val="26"/>
          <w:szCs w:val="26"/>
          <w:lang w:val="en-US"/>
        </w:rPr>
        <w:t xml:space="preserve"> </w:t>
      </w:r>
      <w:proofErr w:type="spellStart"/>
      <w:r w:rsidRPr="00D74A02">
        <w:rPr>
          <w:rFonts w:eastAsiaTheme="minorHAnsi"/>
          <w:sz w:val="26"/>
          <w:szCs w:val="26"/>
          <w:lang w:val="en-US"/>
        </w:rPr>
        <w:t>Chuyên</w:t>
      </w:r>
      <w:proofErr w:type="spellEnd"/>
      <w:r w:rsidRPr="00D74A02">
        <w:rPr>
          <w:rFonts w:eastAsiaTheme="minorHAnsi"/>
          <w:sz w:val="26"/>
          <w:szCs w:val="26"/>
          <w:lang w:val="en-US"/>
        </w:rPr>
        <w:t xml:space="preserve"> </w:t>
      </w:r>
      <w:proofErr w:type="spellStart"/>
      <w:r w:rsidRPr="00D74A02">
        <w:rPr>
          <w:rFonts w:eastAsiaTheme="minorHAnsi"/>
          <w:sz w:val="26"/>
          <w:szCs w:val="26"/>
          <w:lang w:val="en-US"/>
        </w:rPr>
        <w:t>viên</w:t>
      </w:r>
      <w:proofErr w:type="spellEnd"/>
      <w:r w:rsidRPr="00D74A02">
        <w:rPr>
          <w:rFonts w:eastAsiaTheme="minorHAnsi"/>
          <w:sz w:val="26"/>
          <w:szCs w:val="26"/>
          <w:lang w:val="en-US"/>
        </w:rPr>
        <w:t xml:space="preserve"> </w:t>
      </w:r>
      <w:proofErr w:type="spellStart"/>
      <w:r w:rsidRPr="00D74A02">
        <w:rPr>
          <w:rFonts w:eastAsiaTheme="minorHAnsi"/>
          <w:sz w:val="26"/>
          <w:szCs w:val="26"/>
          <w:lang w:val="en-US"/>
        </w:rPr>
        <w:t>Thương</w:t>
      </w:r>
      <w:proofErr w:type="spellEnd"/>
    </w:p>
    <w:p w:rsidR="00970768" w:rsidRPr="00D74A02" w:rsidRDefault="00970768" w:rsidP="00F9027A">
      <w:pPr>
        <w:spacing w:before="120"/>
        <w:ind w:left="1260"/>
        <w:jc w:val="both"/>
        <w:rPr>
          <w:rFonts w:eastAsiaTheme="minorHAnsi"/>
          <w:sz w:val="26"/>
          <w:szCs w:val="26"/>
          <w:lang w:val="en-US"/>
        </w:rPr>
      </w:pPr>
      <w:r w:rsidRPr="00D74A02">
        <w:rPr>
          <w:sz w:val="26"/>
          <w:szCs w:val="26"/>
        </w:rPr>
        <w:t>Thời gian, địa điểm:</w:t>
      </w:r>
      <w:r w:rsidRPr="00D74A02">
        <w:rPr>
          <w:rFonts w:eastAsiaTheme="minorHAnsi"/>
          <w:sz w:val="26"/>
          <w:szCs w:val="26"/>
          <w:lang w:val="en-US"/>
        </w:rPr>
        <w:t xml:space="preserve"> </w:t>
      </w:r>
      <w:proofErr w:type="spellStart"/>
      <w:r w:rsidRPr="00D74A02">
        <w:rPr>
          <w:rFonts w:eastAsiaTheme="minorHAnsi"/>
          <w:sz w:val="26"/>
          <w:szCs w:val="26"/>
          <w:lang w:val="en-US"/>
        </w:rPr>
        <w:t>cả</w:t>
      </w:r>
      <w:proofErr w:type="spellEnd"/>
      <w:r w:rsidRPr="00D74A02">
        <w:rPr>
          <w:rFonts w:eastAsiaTheme="minorHAnsi"/>
          <w:sz w:val="26"/>
          <w:szCs w:val="26"/>
          <w:lang w:val="en-US"/>
        </w:rPr>
        <w:t xml:space="preserve"> </w:t>
      </w:r>
      <w:proofErr w:type="spellStart"/>
      <w:r w:rsidRPr="00D74A02">
        <w:rPr>
          <w:rFonts w:eastAsiaTheme="minorHAnsi"/>
          <w:sz w:val="26"/>
          <w:szCs w:val="26"/>
          <w:lang w:val="en-US"/>
        </w:rPr>
        <w:t>ngày</w:t>
      </w:r>
      <w:proofErr w:type="spellEnd"/>
      <w:r w:rsidRPr="00D74A02">
        <w:rPr>
          <w:rFonts w:eastAsiaTheme="minorHAnsi"/>
          <w:sz w:val="26"/>
          <w:szCs w:val="26"/>
          <w:lang w:val="en-US"/>
        </w:rPr>
        <w:t xml:space="preserve"> </w:t>
      </w:r>
      <w:proofErr w:type="spellStart"/>
      <w:r w:rsidRPr="00D74A02">
        <w:rPr>
          <w:rFonts w:eastAsiaTheme="minorHAnsi"/>
          <w:sz w:val="26"/>
          <w:szCs w:val="26"/>
          <w:lang w:val="en-US"/>
        </w:rPr>
        <w:t>tại</w:t>
      </w:r>
      <w:proofErr w:type="spellEnd"/>
      <w:r w:rsidRPr="00D74A02">
        <w:rPr>
          <w:rFonts w:eastAsiaTheme="minorHAnsi"/>
          <w:sz w:val="26"/>
          <w:szCs w:val="26"/>
          <w:lang w:val="en-US"/>
        </w:rPr>
        <w:t xml:space="preserve"> </w:t>
      </w:r>
      <w:proofErr w:type="spellStart"/>
      <w:r w:rsidRPr="00D74A02">
        <w:rPr>
          <w:rFonts w:eastAsiaTheme="minorHAnsi"/>
          <w:sz w:val="26"/>
          <w:szCs w:val="26"/>
          <w:lang w:val="en-US"/>
        </w:rPr>
        <w:t>Sở</w:t>
      </w:r>
      <w:proofErr w:type="spellEnd"/>
      <w:r w:rsidRPr="00D74A02">
        <w:rPr>
          <w:rFonts w:eastAsiaTheme="minorHAnsi"/>
          <w:sz w:val="26"/>
          <w:szCs w:val="26"/>
          <w:lang w:val="en-US"/>
        </w:rPr>
        <w:t xml:space="preserve"> </w:t>
      </w:r>
      <w:proofErr w:type="spellStart"/>
      <w:r w:rsidRPr="00D74A02">
        <w:rPr>
          <w:rFonts w:eastAsiaTheme="minorHAnsi"/>
          <w:sz w:val="26"/>
          <w:szCs w:val="26"/>
          <w:lang w:val="en-US"/>
        </w:rPr>
        <w:t>Tài</w:t>
      </w:r>
      <w:proofErr w:type="spellEnd"/>
      <w:r w:rsidRPr="00D74A02">
        <w:rPr>
          <w:rFonts w:eastAsiaTheme="minorHAnsi"/>
          <w:sz w:val="26"/>
          <w:szCs w:val="26"/>
          <w:lang w:val="en-US"/>
        </w:rPr>
        <w:t xml:space="preserve"> </w:t>
      </w:r>
      <w:proofErr w:type="spellStart"/>
      <w:r w:rsidRPr="00D74A02">
        <w:rPr>
          <w:rFonts w:eastAsiaTheme="minorHAnsi"/>
          <w:sz w:val="26"/>
          <w:szCs w:val="26"/>
          <w:lang w:val="en-US"/>
        </w:rPr>
        <w:t>chính</w:t>
      </w:r>
      <w:proofErr w:type="spellEnd"/>
      <w:r w:rsidRPr="00D74A02">
        <w:rPr>
          <w:rFonts w:eastAsiaTheme="minorHAnsi"/>
          <w:sz w:val="26"/>
          <w:szCs w:val="26"/>
          <w:lang w:val="en-US"/>
        </w:rPr>
        <w:t>.</w:t>
      </w:r>
    </w:p>
    <w:p w:rsidR="001A7D99" w:rsidRPr="00D74A02" w:rsidRDefault="001A7D99" w:rsidP="001A7D99">
      <w:pPr>
        <w:spacing w:before="120"/>
        <w:ind w:left="1260"/>
        <w:jc w:val="both"/>
        <w:rPr>
          <w:b/>
          <w:sz w:val="26"/>
          <w:szCs w:val="26"/>
        </w:rPr>
      </w:pPr>
      <w:r w:rsidRPr="00D74A02">
        <w:rPr>
          <w:b/>
          <w:sz w:val="26"/>
          <w:szCs w:val="26"/>
          <w:lang w:val="sv-SE"/>
        </w:rPr>
        <w:t>3. PCCT Nguyễn Công Thuận, Chuyên viên Lê Thị Bích Liễu</w:t>
      </w:r>
      <w:r w:rsidRPr="00D74A02">
        <w:rPr>
          <w:b/>
          <w:sz w:val="26"/>
          <w:szCs w:val="26"/>
        </w:rPr>
        <w:t xml:space="preserve">: </w:t>
      </w:r>
      <w:r w:rsidRPr="00D74A02">
        <w:rPr>
          <w:sz w:val="26"/>
          <w:szCs w:val="26"/>
        </w:rPr>
        <w:t>Thực hiện theo dõi y tế (làm việc tại nhà) để thực hiện phòng chống dịch bệnh CoVid 19.</w:t>
      </w:r>
    </w:p>
    <w:p w:rsidR="001A7D99" w:rsidRPr="00D74A02" w:rsidRDefault="001A7D99" w:rsidP="00F9027A">
      <w:pPr>
        <w:spacing w:before="120"/>
        <w:ind w:left="1260"/>
        <w:jc w:val="both"/>
        <w:rPr>
          <w:rFonts w:eastAsiaTheme="minorHAnsi"/>
          <w:b/>
          <w:sz w:val="26"/>
          <w:szCs w:val="26"/>
          <w:lang w:val="en-US"/>
        </w:rPr>
      </w:pPr>
      <w:r w:rsidRPr="00D74A02">
        <w:rPr>
          <w:rFonts w:eastAsiaTheme="minorHAnsi"/>
          <w:b/>
          <w:sz w:val="26"/>
          <w:szCs w:val="26"/>
          <w:lang w:val="en-US"/>
        </w:rPr>
        <w:t xml:space="preserve">4. PCCT </w:t>
      </w:r>
      <w:proofErr w:type="spellStart"/>
      <w:r w:rsidRPr="00D74A02">
        <w:rPr>
          <w:rFonts w:eastAsiaTheme="minorHAnsi"/>
          <w:b/>
          <w:sz w:val="26"/>
          <w:szCs w:val="26"/>
          <w:lang w:val="en-US"/>
        </w:rPr>
        <w:t>Phạm</w:t>
      </w:r>
      <w:proofErr w:type="spellEnd"/>
      <w:r w:rsidRPr="00D74A02">
        <w:rPr>
          <w:rFonts w:eastAsiaTheme="minorHAnsi"/>
          <w:b/>
          <w:sz w:val="26"/>
          <w:szCs w:val="26"/>
          <w:lang w:val="en-US"/>
        </w:rPr>
        <w:t xml:space="preserve"> </w:t>
      </w:r>
      <w:proofErr w:type="spellStart"/>
      <w:r w:rsidRPr="00D74A02">
        <w:rPr>
          <w:rFonts w:eastAsiaTheme="minorHAnsi"/>
          <w:b/>
          <w:sz w:val="26"/>
          <w:szCs w:val="26"/>
          <w:lang w:val="en-US"/>
        </w:rPr>
        <w:t>Văn</w:t>
      </w:r>
      <w:proofErr w:type="spellEnd"/>
      <w:r w:rsidRPr="00D74A02">
        <w:rPr>
          <w:rFonts w:eastAsiaTheme="minorHAnsi"/>
          <w:b/>
          <w:sz w:val="26"/>
          <w:szCs w:val="26"/>
          <w:lang w:val="en-US"/>
        </w:rPr>
        <w:t xml:space="preserve"> </w:t>
      </w:r>
      <w:proofErr w:type="spellStart"/>
      <w:r w:rsidRPr="00D74A02">
        <w:rPr>
          <w:rFonts w:eastAsiaTheme="minorHAnsi"/>
          <w:b/>
          <w:sz w:val="26"/>
          <w:szCs w:val="26"/>
          <w:lang w:val="en-US"/>
        </w:rPr>
        <w:t>Thẩm</w:t>
      </w:r>
      <w:proofErr w:type="spellEnd"/>
      <w:r w:rsidRPr="00D74A02">
        <w:rPr>
          <w:rFonts w:eastAsiaTheme="minorHAnsi"/>
          <w:b/>
          <w:sz w:val="26"/>
          <w:szCs w:val="26"/>
          <w:lang w:val="en-US"/>
        </w:rPr>
        <w:t xml:space="preserve">: </w:t>
      </w:r>
      <w:proofErr w:type="spellStart"/>
      <w:r w:rsidRPr="00D74A02">
        <w:rPr>
          <w:rFonts w:eastAsiaTheme="minorHAnsi"/>
          <w:sz w:val="26"/>
          <w:szCs w:val="26"/>
          <w:lang w:val="en-US"/>
        </w:rPr>
        <w:t>Làm</w:t>
      </w:r>
      <w:proofErr w:type="spellEnd"/>
      <w:r w:rsidRPr="00D74A02">
        <w:rPr>
          <w:rFonts w:eastAsiaTheme="minorHAnsi"/>
          <w:sz w:val="26"/>
          <w:szCs w:val="26"/>
          <w:lang w:val="en-US"/>
        </w:rPr>
        <w:t xml:space="preserve"> </w:t>
      </w:r>
      <w:proofErr w:type="spellStart"/>
      <w:r w:rsidRPr="00D74A02">
        <w:rPr>
          <w:rFonts w:eastAsiaTheme="minorHAnsi"/>
          <w:sz w:val="26"/>
          <w:szCs w:val="26"/>
          <w:lang w:val="en-US"/>
        </w:rPr>
        <w:t>việc</w:t>
      </w:r>
      <w:proofErr w:type="spellEnd"/>
      <w:r w:rsidRPr="00D74A02">
        <w:rPr>
          <w:rFonts w:eastAsiaTheme="minorHAnsi"/>
          <w:sz w:val="26"/>
          <w:szCs w:val="26"/>
          <w:lang w:val="en-US"/>
        </w:rPr>
        <w:t xml:space="preserve"> </w:t>
      </w:r>
      <w:proofErr w:type="spellStart"/>
      <w:r w:rsidRPr="00D74A02">
        <w:rPr>
          <w:rFonts w:eastAsiaTheme="minorHAnsi"/>
          <w:sz w:val="26"/>
          <w:szCs w:val="26"/>
          <w:lang w:val="en-US"/>
        </w:rPr>
        <w:t>tại</w:t>
      </w:r>
      <w:proofErr w:type="spellEnd"/>
      <w:r w:rsidRPr="00D74A02">
        <w:rPr>
          <w:rFonts w:eastAsiaTheme="minorHAnsi"/>
          <w:sz w:val="26"/>
          <w:szCs w:val="26"/>
          <w:lang w:val="en-US"/>
        </w:rPr>
        <w:t xml:space="preserve"> </w:t>
      </w:r>
      <w:proofErr w:type="spellStart"/>
      <w:r w:rsidRPr="00D74A02">
        <w:rPr>
          <w:rFonts w:eastAsiaTheme="minorHAnsi"/>
          <w:sz w:val="26"/>
          <w:szCs w:val="26"/>
          <w:lang w:val="en-US"/>
        </w:rPr>
        <w:t>đơn</w:t>
      </w:r>
      <w:proofErr w:type="spellEnd"/>
      <w:r w:rsidRPr="00D74A02">
        <w:rPr>
          <w:rFonts w:eastAsiaTheme="minorHAnsi"/>
          <w:sz w:val="26"/>
          <w:szCs w:val="26"/>
          <w:lang w:val="en-US"/>
        </w:rPr>
        <w:t xml:space="preserve"> </w:t>
      </w:r>
      <w:proofErr w:type="spellStart"/>
      <w:r w:rsidRPr="00D74A02">
        <w:rPr>
          <w:rFonts w:eastAsiaTheme="minorHAnsi"/>
          <w:sz w:val="26"/>
          <w:szCs w:val="26"/>
          <w:lang w:val="en-US"/>
        </w:rPr>
        <w:t>vị</w:t>
      </w:r>
      <w:proofErr w:type="spellEnd"/>
      <w:r w:rsidRPr="00D74A02">
        <w:rPr>
          <w:rFonts w:eastAsiaTheme="minorHAnsi"/>
          <w:sz w:val="26"/>
          <w:szCs w:val="26"/>
          <w:lang w:val="en-US"/>
        </w:rPr>
        <w:t>.</w:t>
      </w:r>
    </w:p>
    <w:p w:rsidR="00017A10" w:rsidRPr="00D74A02" w:rsidRDefault="001A7D99" w:rsidP="00F9027A">
      <w:pPr>
        <w:spacing w:before="120"/>
        <w:ind w:left="1260"/>
        <w:jc w:val="both"/>
        <w:rPr>
          <w:rFonts w:eastAsiaTheme="minorHAnsi"/>
          <w:b/>
          <w:sz w:val="26"/>
          <w:szCs w:val="26"/>
          <w:lang w:val="en-US"/>
        </w:rPr>
      </w:pPr>
      <w:r w:rsidRPr="00D74A02">
        <w:rPr>
          <w:rFonts w:eastAsiaTheme="minorHAnsi"/>
          <w:b/>
          <w:sz w:val="26"/>
          <w:szCs w:val="26"/>
          <w:lang w:val="en-US"/>
        </w:rPr>
        <w:t xml:space="preserve">5. </w:t>
      </w:r>
      <w:proofErr w:type="spellStart"/>
      <w:r w:rsidRPr="00D74A02">
        <w:rPr>
          <w:rFonts w:eastAsiaTheme="minorHAnsi"/>
          <w:b/>
          <w:sz w:val="26"/>
          <w:szCs w:val="26"/>
          <w:lang w:val="en-US"/>
        </w:rPr>
        <w:t>Chuyên</w:t>
      </w:r>
      <w:proofErr w:type="spellEnd"/>
      <w:r w:rsidRPr="00D74A02">
        <w:rPr>
          <w:rFonts w:eastAsiaTheme="minorHAnsi"/>
          <w:b/>
          <w:sz w:val="26"/>
          <w:szCs w:val="26"/>
          <w:lang w:val="en-US"/>
        </w:rPr>
        <w:t xml:space="preserve"> </w:t>
      </w:r>
      <w:proofErr w:type="spellStart"/>
      <w:r w:rsidRPr="00D74A02">
        <w:rPr>
          <w:rFonts w:eastAsiaTheme="minorHAnsi"/>
          <w:b/>
          <w:sz w:val="26"/>
          <w:szCs w:val="26"/>
          <w:lang w:val="en-US"/>
        </w:rPr>
        <w:t>viên</w:t>
      </w:r>
      <w:proofErr w:type="spellEnd"/>
      <w:r w:rsidRPr="00D74A02">
        <w:rPr>
          <w:rFonts w:eastAsiaTheme="minorHAnsi"/>
          <w:b/>
          <w:sz w:val="26"/>
          <w:szCs w:val="26"/>
          <w:lang w:val="en-US"/>
        </w:rPr>
        <w:t xml:space="preserve"> </w:t>
      </w:r>
      <w:proofErr w:type="spellStart"/>
      <w:r w:rsidRPr="00D74A02">
        <w:rPr>
          <w:rFonts w:eastAsiaTheme="minorHAnsi"/>
          <w:b/>
          <w:sz w:val="26"/>
          <w:szCs w:val="26"/>
          <w:lang w:val="en-US"/>
        </w:rPr>
        <w:t>Nguyễn</w:t>
      </w:r>
      <w:proofErr w:type="spellEnd"/>
      <w:r w:rsidRPr="00D74A02">
        <w:rPr>
          <w:rFonts w:eastAsiaTheme="minorHAnsi"/>
          <w:b/>
          <w:sz w:val="26"/>
          <w:szCs w:val="26"/>
          <w:lang w:val="en-US"/>
        </w:rPr>
        <w:t xml:space="preserve"> </w:t>
      </w:r>
      <w:proofErr w:type="spellStart"/>
      <w:r w:rsidRPr="00D74A02">
        <w:rPr>
          <w:rFonts w:eastAsiaTheme="minorHAnsi"/>
          <w:b/>
          <w:sz w:val="26"/>
          <w:szCs w:val="26"/>
          <w:lang w:val="en-US"/>
        </w:rPr>
        <w:t>Khắc</w:t>
      </w:r>
      <w:proofErr w:type="spellEnd"/>
      <w:r w:rsidRPr="00D74A02">
        <w:rPr>
          <w:rFonts w:eastAsiaTheme="minorHAnsi"/>
          <w:b/>
          <w:sz w:val="26"/>
          <w:szCs w:val="26"/>
          <w:lang w:val="en-US"/>
        </w:rPr>
        <w:t xml:space="preserve"> </w:t>
      </w:r>
      <w:proofErr w:type="spellStart"/>
      <w:r w:rsidRPr="00D74A02">
        <w:rPr>
          <w:rFonts w:eastAsiaTheme="minorHAnsi"/>
          <w:b/>
          <w:sz w:val="26"/>
          <w:szCs w:val="26"/>
          <w:lang w:val="en-US"/>
        </w:rPr>
        <w:t>Điệp</w:t>
      </w:r>
      <w:proofErr w:type="spellEnd"/>
      <w:r w:rsidRPr="00D74A02">
        <w:rPr>
          <w:rFonts w:eastAsiaTheme="minorHAnsi"/>
          <w:b/>
          <w:sz w:val="26"/>
          <w:szCs w:val="26"/>
          <w:lang w:val="en-US"/>
        </w:rPr>
        <w:t xml:space="preserve">: </w:t>
      </w:r>
      <w:proofErr w:type="spellStart"/>
      <w:r w:rsidRPr="00D74A02">
        <w:rPr>
          <w:rFonts w:eastAsiaTheme="minorHAnsi"/>
          <w:sz w:val="26"/>
          <w:szCs w:val="26"/>
          <w:lang w:val="en-US"/>
        </w:rPr>
        <w:t>Tham</w:t>
      </w:r>
      <w:proofErr w:type="spellEnd"/>
      <w:r w:rsidRPr="00D74A02">
        <w:rPr>
          <w:rFonts w:eastAsiaTheme="minorHAnsi"/>
          <w:sz w:val="26"/>
          <w:szCs w:val="26"/>
          <w:lang w:val="en-US"/>
        </w:rPr>
        <w:t xml:space="preserve"> </w:t>
      </w:r>
      <w:proofErr w:type="spellStart"/>
      <w:r w:rsidRPr="00D74A02">
        <w:rPr>
          <w:rFonts w:eastAsiaTheme="minorHAnsi"/>
          <w:sz w:val="26"/>
          <w:szCs w:val="26"/>
          <w:lang w:val="en-US"/>
        </w:rPr>
        <w:t>gia</w:t>
      </w:r>
      <w:proofErr w:type="spellEnd"/>
      <w:r w:rsidRPr="00D74A02">
        <w:rPr>
          <w:rFonts w:eastAsiaTheme="minorHAnsi"/>
          <w:sz w:val="26"/>
          <w:szCs w:val="26"/>
          <w:lang w:val="en-US"/>
        </w:rPr>
        <w:t xml:space="preserve"> </w:t>
      </w:r>
      <w:proofErr w:type="spellStart"/>
      <w:r w:rsidRPr="00D74A02">
        <w:rPr>
          <w:rFonts w:eastAsiaTheme="minorHAnsi"/>
          <w:sz w:val="26"/>
          <w:szCs w:val="26"/>
          <w:lang w:val="en-US"/>
        </w:rPr>
        <w:t>lớp</w:t>
      </w:r>
      <w:proofErr w:type="spellEnd"/>
      <w:r w:rsidRPr="00D74A02">
        <w:rPr>
          <w:rFonts w:eastAsiaTheme="minorHAnsi"/>
          <w:sz w:val="26"/>
          <w:szCs w:val="26"/>
          <w:lang w:val="en-US"/>
        </w:rPr>
        <w:t xml:space="preserve"> </w:t>
      </w:r>
      <w:proofErr w:type="spellStart"/>
      <w:r w:rsidRPr="00D74A02">
        <w:rPr>
          <w:rFonts w:eastAsiaTheme="minorHAnsi"/>
          <w:sz w:val="26"/>
          <w:szCs w:val="26"/>
          <w:lang w:val="en-US"/>
        </w:rPr>
        <w:t>Trung</w:t>
      </w:r>
      <w:proofErr w:type="spellEnd"/>
      <w:r w:rsidRPr="00D74A02">
        <w:rPr>
          <w:rFonts w:eastAsiaTheme="minorHAnsi"/>
          <w:sz w:val="26"/>
          <w:szCs w:val="26"/>
          <w:lang w:val="en-US"/>
        </w:rPr>
        <w:t xml:space="preserve"> </w:t>
      </w:r>
      <w:proofErr w:type="spellStart"/>
      <w:r w:rsidRPr="00D74A02">
        <w:rPr>
          <w:rFonts w:eastAsiaTheme="minorHAnsi"/>
          <w:sz w:val="26"/>
          <w:szCs w:val="26"/>
          <w:lang w:val="en-US"/>
        </w:rPr>
        <w:t>cấp</w:t>
      </w:r>
      <w:proofErr w:type="spellEnd"/>
      <w:r w:rsidRPr="00D74A02">
        <w:rPr>
          <w:rFonts w:eastAsiaTheme="minorHAnsi"/>
          <w:sz w:val="26"/>
          <w:szCs w:val="26"/>
          <w:lang w:val="en-US"/>
        </w:rPr>
        <w:t xml:space="preserve"> LLCTHC (</w:t>
      </w:r>
      <w:proofErr w:type="spellStart"/>
      <w:r w:rsidRPr="00D74A02">
        <w:rPr>
          <w:rFonts w:eastAsiaTheme="minorHAnsi"/>
          <w:sz w:val="26"/>
          <w:szCs w:val="26"/>
          <w:lang w:val="en-US"/>
        </w:rPr>
        <w:t>cả</w:t>
      </w:r>
      <w:proofErr w:type="spellEnd"/>
      <w:r w:rsidRPr="00D74A02">
        <w:rPr>
          <w:rFonts w:eastAsiaTheme="minorHAnsi"/>
          <w:sz w:val="26"/>
          <w:szCs w:val="26"/>
          <w:lang w:val="en-US"/>
        </w:rPr>
        <w:t xml:space="preserve"> </w:t>
      </w:r>
      <w:proofErr w:type="spellStart"/>
      <w:r w:rsidRPr="00D74A02">
        <w:rPr>
          <w:rFonts w:eastAsiaTheme="minorHAnsi"/>
          <w:sz w:val="26"/>
          <w:szCs w:val="26"/>
          <w:lang w:val="en-US"/>
        </w:rPr>
        <w:t>tu</w:t>
      </w:r>
      <w:r w:rsidR="00017A10" w:rsidRPr="00D74A02">
        <w:rPr>
          <w:rFonts w:eastAsiaTheme="minorHAnsi"/>
          <w:sz w:val="26"/>
          <w:szCs w:val="26"/>
          <w:lang w:val="en-US"/>
        </w:rPr>
        <w:t>ần</w:t>
      </w:r>
      <w:proofErr w:type="spellEnd"/>
      <w:r w:rsidR="00017A10" w:rsidRPr="00D74A02">
        <w:rPr>
          <w:rFonts w:eastAsiaTheme="minorHAnsi"/>
          <w:sz w:val="26"/>
          <w:szCs w:val="26"/>
          <w:lang w:val="en-US"/>
        </w:rPr>
        <w:t>)</w:t>
      </w:r>
    </w:p>
    <w:p w:rsidR="001A7D99" w:rsidRPr="00D74A02" w:rsidRDefault="00017A10" w:rsidP="00F9027A">
      <w:pPr>
        <w:spacing w:before="120"/>
        <w:ind w:left="1260"/>
        <w:jc w:val="both"/>
        <w:rPr>
          <w:rFonts w:eastAsiaTheme="minorHAnsi"/>
          <w:sz w:val="26"/>
          <w:szCs w:val="26"/>
          <w:lang w:val="en-US"/>
        </w:rPr>
      </w:pPr>
      <w:proofErr w:type="spellStart"/>
      <w:r w:rsidRPr="00D74A02">
        <w:rPr>
          <w:rFonts w:eastAsiaTheme="minorHAnsi"/>
          <w:sz w:val="26"/>
          <w:szCs w:val="26"/>
          <w:lang w:val="en-US"/>
        </w:rPr>
        <w:t>Địa</w:t>
      </w:r>
      <w:proofErr w:type="spellEnd"/>
      <w:r w:rsidRPr="00D74A02">
        <w:rPr>
          <w:rFonts w:eastAsiaTheme="minorHAnsi"/>
          <w:sz w:val="26"/>
          <w:szCs w:val="26"/>
          <w:lang w:val="en-US"/>
        </w:rPr>
        <w:t xml:space="preserve"> </w:t>
      </w:r>
      <w:proofErr w:type="spellStart"/>
      <w:r w:rsidRPr="00D74A02">
        <w:rPr>
          <w:rFonts w:eastAsiaTheme="minorHAnsi"/>
          <w:sz w:val="26"/>
          <w:szCs w:val="26"/>
          <w:lang w:val="en-US"/>
        </w:rPr>
        <w:t>điểm</w:t>
      </w:r>
      <w:proofErr w:type="spellEnd"/>
      <w:r w:rsidRPr="00D74A02">
        <w:rPr>
          <w:rFonts w:eastAsiaTheme="minorHAnsi"/>
          <w:sz w:val="26"/>
          <w:szCs w:val="26"/>
          <w:lang w:val="en-US"/>
        </w:rPr>
        <w:t xml:space="preserve">: </w:t>
      </w:r>
      <w:proofErr w:type="spellStart"/>
      <w:r w:rsidRPr="00D74A02">
        <w:rPr>
          <w:rFonts w:eastAsiaTheme="minorHAnsi"/>
          <w:sz w:val="26"/>
          <w:szCs w:val="26"/>
          <w:lang w:val="en-US"/>
        </w:rPr>
        <w:t>Tại</w:t>
      </w:r>
      <w:proofErr w:type="spellEnd"/>
      <w:r w:rsidRPr="00D74A02">
        <w:rPr>
          <w:rFonts w:eastAsiaTheme="minorHAnsi"/>
          <w:sz w:val="26"/>
          <w:szCs w:val="26"/>
          <w:lang w:val="en-US"/>
        </w:rPr>
        <w:t xml:space="preserve"> </w:t>
      </w:r>
      <w:proofErr w:type="spellStart"/>
      <w:r w:rsidRPr="00D74A02">
        <w:rPr>
          <w:rFonts w:eastAsiaTheme="minorHAnsi"/>
          <w:sz w:val="26"/>
          <w:szCs w:val="26"/>
          <w:lang w:val="en-US"/>
        </w:rPr>
        <w:t>trường</w:t>
      </w:r>
      <w:proofErr w:type="spellEnd"/>
      <w:r w:rsidRPr="00D74A02">
        <w:rPr>
          <w:rFonts w:eastAsiaTheme="minorHAnsi"/>
          <w:sz w:val="26"/>
          <w:szCs w:val="26"/>
          <w:lang w:val="en-US"/>
        </w:rPr>
        <w:t xml:space="preserve"> </w:t>
      </w:r>
      <w:proofErr w:type="spellStart"/>
      <w:r w:rsidRPr="00D74A02">
        <w:rPr>
          <w:rFonts w:eastAsiaTheme="minorHAnsi"/>
          <w:sz w:val="26"/>
          <w:szCs w:val="26"/>
          <w:lang w:val="en-US"/>
        </w:rPr>
        <w:t>Chính</w:t>
      </w:r>
      <w:proofErr w:type="spellEnd"/>
      <w:r w:rsidRPr="00D74A02">
        <w:rPr>
          <w:rFonts w:eastAsiaTheme="minorHAnsi"/>
          <w:sz w:val="26"/>
          <w:szCs w:val="26"/>
          <w:lang w:val="en-US"/>
        </w:rPr>
        <w:t xml:space="preserve"> </w:t>
      </w:r>
      <w:proofErr w:type="spellStart"/>
      <w:r w:rsidRPr="00D74A02">
        <w:rPr>
          <w:rFonts w:eastAsiaTheme="minorHAnsi"/>
          <w:sz w:val="26"/>
          <w:szCs w:val="26"/>
          <w:lang w:val="en-US"/>
        </w:rPr>
        <w:t>trị</w:t>
      </w:r>
      <w:proofErr w:type="spellEnd"/>
      <w:r w:rsidRPr="00D74A02">
        <w:rPr>
          <w:rFonts w:eastAsiaTheme="minorHAnsi"/>
          <w:sz w:val="26"/>
          <w:szCs w:val="26"/>
          <w:lang w:val="en-US"/>
        </w:rPr>
        <w:t xml:space="preserve"> </w:t>
      </w:r>
      <w:proofErr w:type="spellStart"/>
      <w:r w:rsidRPr="00D74A02">
        <w:rPr>
          <w:rFonts w:eastAsiaTheme="minorHAnsi"/>
          <w:sz w:val="26"/>
          <w:szCs w:val="26"/>
          <w:lang w:val="en-US"/>
        </w:rPr>
        <w:t>tỉnh</w:t>
      </w:r>
      <w:proofErr w:type="spellEnd"/>
      <w:r w:rsidRPr="00D74A02">
        <w:rPr>
          <w:rFonts w:eastAsiaTheme="minorHAnsi"/>
          <w:sz w:val="26"/>
          <w:szCs w:val="26"/>
          <w:lang w:val="en-US"/>
        </w:rPr>
        <w:t xml:space="preserve"> </w:t>
      </w:r>
    </w:p>
    <w:p w:rsidR="009B37BB" w:rsidRPr="00D74A02" w:rsidRDefault="009552FF" w:rsidP="00F9027A">
      <w:pPr>
        <w:spacing w:before="120"/>
        <w:jc w:val="both"/>
        <w:rPr>
          <w:sz w:val="26"/>
          <w:szCs w:val="26"/>
          <w:u w:val="single"/>
        </w:rPr>
      </w:pPr>
      <w:r w:rsidRPr="00D74A02">
        <w:rPr>
          <w:b/>
          <w:sz w:val="26"/>
          <w:szCs w:val="26"/>
          <w:u w:val="single"/>
        </w:rPr>
        <w:t xml:space="preserve">THỨ BA (ngày </w:t>
      </w:r>
      <w:r w:rsidR="007A79A8" w:rsidRPr="00D74A02">
        <w:rPr>
          <w:b/>
          <w:sz w:val="26"/>
          <w:szCs w:val="26"/>
          <w:u w:val="single"/>
        </w:rPr>
        <w:t>1</w:t>
      </w:r>
      <w:r w:rsidR="008A3D7F" w:rsidRPr="00D74A02">
        <w:rPr>
          <w:b/>
          <w:sz w:val="26"/>
          <w:szCs w:val="26"/>
          <w:u w:val="single"/>
        </w:rPr>
        <w:t>8</w:t>
      </w:r>
      <w:r w:rsidR="0047723D" w:rsidRPr="00D74A02">
        <w:rPr>
          <w:b/>
          <w:sz w:val="26"/>
          <w:szCs w:val="26"/>
          <w:u w:val="single"/>
        </w:rPr>
        <w:t>/5</w:t>
      </w:r>
      <w:r w:rsidRPr="00D74A02">
        <w:rPr>
          <w:b/>
          <w:sz w:val="26"/>
          <w:szCs w:val="26"/>
          <w:u w:val="single"/>
        </w:rPr>
        <w:t>)</w:t>
      </w:r>
    </w:p>
    <w:p w:rsidR="00BA3012" w:rsidRPr="00D74A02" w:rsidRDefault="00C81649" w:rsidP="00970768">
      <w:pPr>
        <w:spacing w:before="120"/>
        <w:ind w:left="1260"/>
        <w:jc w:val="both"/>
        <w:rPr>
          <w:b/>
          <w:sz w:val="26"/>
          <w:szCs w:val="26"/>
          <w:shd w:val="clear" w:color="auto" w:fill="FFFFFF"/>
          <w:lang w:val="vi-VN"/>
        </w:rPr>
      </w:pPr>
      <w:r w:rsidRPr="00D74A02">
        <w:rPr>
          <w:b/>
          <w:sz w:val="26"/>
          <w:szCs w:val="26"/>
        </w:rPr>
        <w:t xml:space="preserve">1. </w:t>
      </w:r>
      <w:r w:rsidR="00970768" w:rsidRPr="00D74A02">
        <w:rPr>
          <w:b/>
          <w:sz w:val="26"/>
          <w:szCs w:val="26"/>
        </w:rPr>
        <w:t>CCT Vương Văn Hào:</w:t>
      </w:r>
      <w:r w:rsidR="008D72F9" w:rsidRPr="00D74A02">
        <w:rPr>
          <w:b/>
          <w:sz w:val="26"/>
          <w:szCs w:val="26"/>
        </w:rPr>
        <w:t xml:space="preserve"> </w:t>
      </w:r>
      <w:r w:rsidR="008D72F9" w:rsidRPr="00D74A02">
        <w:rPr>
          <w:sz w:val="26"/>
          <w:szCs w:val="26"/>
        </w:rPr>
        <w:t>Làm việc tại đơn vị.</w:t>
      </w:r>
    </w:p>
    <w:p w:rsidR="00A021E2" w:rsidRPr="00D74A02" w:rsidRDefault="00A021E2" w:rsidP="00F9027A">
      <w:pPr>
        <w:spacing w:before="120"/>
        <w:ind w:left="1260"/>
        <w:jc w:val="both"/>
        <w:rPr>
          <w:sz w:val="26"/>
          <w:szCs w:val="26"/>
        </w:rPr>
      </w:pPr>
      <w:r w:rsidRPr="00D74A02">
        <w:rPr>
          <w:b/>
          <w:sz w:val="26"/>
          <w:szCs w:val="26"/>
        </w:rPr>
        <w:t xml:space="preserve">2. </w:t>
      </w:r>
      <w:r w:rsidR="00970768" w:rsidRPr="00D74A02">
        <w:rPr>
          <w:b/>
          <w:sz w:val="26"/>
          <w:szCs w:val="26"/>
        </w:rPr>
        <w:t xml:space="preserve">Chuyên viên Nguyễn Thị Hạnh cùng </w:t>
      </w:r>
      <w:r w:rsidRPr="00D74A02">
        <w:rPr>
          <w:b/>
          <w:sz w:val="26"/>
          <w:szCs w:val="26"/>
        </w:rPr>
        <w:t>Phó Giám đốc Diệp Trường Vũ:</w:t>
      </w:r>
      <w:r w:rsidRPr="00D74A02">
        <w:rPr>
          <w:sz w:val="26"/>
          <w:szCs w:val="26"/>
        </w:rPr>
        <w:t xml:space="preserve"> </w:t>
      </w:r>
      <w:r w:rsidR="00F9027A" w:rsidRPr="00D74A02">
        <w:rPr>
          <w:sz w:val="26"/>
          <w:szCs w:val="26"/>
        </w:rPr>
        <w:t>Họp giải quyết các nội dung liên quan đến diện tích cao su 10% của các dự án cho Quỹ hỗ trợ an sinh xã hội tỉnh.</w:t>
      </w:r>
    </w:p>
    <w:p w:rsidR="00F9027A" w:rsidRPr="00D74A02" w:rsidRDefault="00F9027A" w:rsidP="00F9027A">
      <w:pPr>
        <w:spacing w:before="120"/>
        <w:ind w:left="1260"/>
        <w:jc w:val="both"/>
        <w:rPr>
          <w:sz w:val="26"/>
          <w:szCs w:val="26"/>
        </w:rPr>
      </w:pPr>
      <w:r w:rsidRPr="00D74A02">
        <w:rPr>
          <w:b/>
          <w:sz w:val="26"/>
          <w:szCs w:val="26"/>
        </w:rPr>
        <w:t>Thời gian, địa điểm:</w:t>
      </w:r>
      <w:r w:rsidRPr="00D74A02">
        <w:rPr>
          <w:sz w:val="26"/>
          <w:szCs w:val="26"/>
        </w:rPr>
        <w:t xml:space="preserve"> 08 giờ 00, tại các dự án trên địa bàn huyện Bù Đăng </w:t>
      </w:r>
      <w:r w:rsidRPr="00D74A02">
        <w:rPr>
          <w:b/>
          <w:sz w:val="26"/>
          <w:szCs w:val="26"/>
        </w:rPr>
        <w:t>(Xe thuê).</w:t>
      </w:r>
    </w:p>
    <w:p w:rsidR="00856C41" w:rsidRPr="00D74A02" w:rsidRDefault="0043129B" w:rsidP="0043129B">
      <w:pPr>
        <w:spacing w:before="120"/>
        <w:ind w:left="1260"/>
        <w:jc w:val="both"/>
        <w:rPr>
          <w:sz w:val="26"/>
          <w:szCs w:val="26"/>
        </w:rPr>
      </w:pPr>
      <w:r w:rsidRPr="00D74A02">
        <w:rPr>
          <w:b/>
          <w:sz w:val="26"/>
          <w:szCs w:val="26"/>
        </w:rPr>
        <w:t>3. PCCT Phạm Văn Thẩm:</w:t>
      </w:r>
      <w:r w:rsidR="00856C41" w:rsidRPr="00D74A02">
        <w:rPr>
          <w:sz w:val="26"/>
          <w:szCs w:val="26"/>
        </w:rPr>
        <w:t xml:space="preserve"> Tiếp tục tham gia phiên tòa xét xử vụ án ông Trần Công Sơn, bà Lê Thị Hồng Ngưng.</w:t>
      </w:r>
    </w:p>
    <w:p w:rsidR="00856C41" w:rsidRPr="00D74A02" w:rsidRDefault="00856C41" w:rsidP="00F9027A">
      <w:pPr>
        <w:spacing w:before="120"/>
        <w:ind w:left="1260"/>
        <w:jc w:val="both"/>
        <w:rPr>
          <w:sz w:val="26"/>
          <w:szCs w:val="26"/>
        </w:rPr>
      </w:pPr>
      <w:r w:rsidRPr="00D74A02">
        <w:rPr>
          <w:b/>
          <w:sz w:val="26"/>
          <w:szCs w:val="26"/>
        </w:rPr>
        <w:t>Thời gian, địa điểm:</w:t>
      </w:r>
      <w:r w:rsidRPr="00D74A02">
        <w:rPr>
          <w:sz w:val="26"/>
          <w:szCs w:val="26"/>
        </w:rPr>
        <w:t xml:space="preserve"> 08 giờ 00, tại Tòa án nhân dân tỉnh.</w:t>
      </w:r>
    </w:p>
    <w:p w:rsidR="00482579" w:rsidRPr="00D74A02" w:rsidRDefault="0043129B" w:rsidP="0043129B">
      <w:pPr>
        <w:spacing w:before="120"/>
        <w:ind w:left="1260"/>
        <w:jc w:val="both"/>
        <w:rPr>
          <w:sz w:val="26"/>
          <w:szCs w:val="26"/>
        </w:rPr>
      </w:pPr>
      <w:r w:rsidRPr="00D74A02">
        <w:rPr>
          <w:b/>
          <w:sz w:val="26"/>
          <w:szCs w:val="26"/>
        </w:rPr>
        <w:t xml:space="preserve">4. PCCT Võ Đức Thiên cùng </w:t>
      </w:r>
      <w:r w:rsidR="00B520AF" w:rsidRPr="00D74A02">
        <w:rPr>
          <w:b/>
          <w:sz w:val="26"/>
          <w:szCs w:val="26"/>
          <w:lang w:val="sv-SE"/>
        </w:rPr>
        <w:t xml:space="preserve">Phó Giám đốc </w:t>
      </w:r>
      <w:r w:rsidR="002835D7" w:rsidRPr="00D74A02">
        <w:rPr>
          <w:b/>
          <w:sz w:val="26"/>
          <w:szCs w:val="26"/>
          <w:lang w:val="sv-SE"/>
        </w:rPr>
        <w:t>Diệp Trường Vũ</w:t>
      </w:r>
      <w:r w:rsidR="00A62343" w:rsidRPr="00D74A02">
        <w:rPr>
          <w:b/>
          <w:sz w:val="26"/>
          <w:szCs w:val="26"/>
          <w:lang w:val="sv-SE"/>
        </w:rPr>
        <w:t>:</w:t>
      </w:r>
      <w:r w:rsidR="00A10321" w:rsidRPr="00D74A02">
        <w:rPr>
          <w:sz w:val="26"/>
          <w:szCs w:val="26"/>
        </w:rPr>
        <w:t xml:space="preserve"> </w:t>
      </w:r>
      <w:r w:rsidR="00482579" w:rsidRPr="00D74A02">
        <w:rPr>
          <w:sz w:val="26"/>
          <w:szCs w:val="26"/>
        </w:rPr>
        <w:t>Nghe Văn phòng Đăng ký đất đai báo cáo tiến độ thực hiện các dự án đấu giá quyền sử dụng đất.</w:t>
      </w:r>
    </w:p>
    <w:p w:rsidR="002835D7" w:rsidRPr="00D74A02" w:rsidRDefault="00482579" w:rsidP="00F9027A">
      <w:pPr>
        <w:spacing w:before="120"/>
        <w:ind w:left="1260"/>
        <w:jc w:val="both"/>
        <w:rPr>
          <w:sz w:val="26"/>
          <w:szCs w:val="26"/>
          <w:lang w:val="en-US"/>
        </w:rPr>
      </w:pPr>
      <w:r w:rsidRPr="00D74A02">
        <w:rPr>
          <w:b/>
          <w:sz w:val="26"/>
          <w:szCs w:val="26"/>
          <w:lang w:val="sv-SE"/>
        </w:rPr>
        <w:t>Cùng dự:</w:t>
      </w:r>
      <w:r w:rsidRPr="00D74A02">
        <w:rPr>
          <w:sz w:val="26"/>
          <w:szCs w:val="26"/>
          <w:lang w:val="en-US"/>
        </w:rPr>
        <w:t xml:space="preserve"> </w:t>
      </w:r>
      <w:proofErr w:type="spellStart"/>
      <w:r w:rsidR="0043129B" w:rsidRPr="00D74A02">
        <w:rPr>
          <w:sz w:val="26"/>
          <w:szCs w:val="26"/>
          <w:lang w:val="en-US"/>
        </w:rPr>
        <w:t>Nhóm</w:t>
      </w:r>
      <w:proofErr w:type="spellEnd"/>
      <w:r w:rsidR="0043129B" w:rsidRPr="00D74A02">
        <w:rPr>
          <w:sz w:val="26"/>
          <w:szCs w:val="26"/>
          <w:lang w:val="en-US"/>
        </w:rPr>
        <w:t xml:space="preserve"> </w:t>
      </w:r>
      <w:proofErr w:type="spellStart"/>
      <w:r w:rsidR="0043129B" w:rsidRPr="00D74A02">
        <w:rPr>
          <w:sz w:val="26"/>
          <w:szCs w:val="26"/>
          <w:lang w:val="en-US"/>
        </w:rPr>
        <w:t>Định</w:t>
      </w:r>
      <w:proofErr w:type="spellEnd"/>
      <w:r w:rsidR="0043129B" w:rsidRPr="00D74A02">
        <w:rPr>
          <w:sz w:val="26"/>
          <w:szCs w:val="26"/>
          <w:lang w:val="en-US"/>
        </w:rPr>
        <w:t xml:space="preserve"> </w:t>
      </w:r>
      <w:proofErr w:type="spellStart"/>
      <w:r w:rsidR="0043129B" w:rsidRPr="00D74A02">
        <w:rPr>
          <w:sz w:val="26"/>
          <w:szCs w:val="26"/>
          <w:lang w:val="en-US"/>
        </w:rPr>
        <w:t>giá</w:t>
      </w:r>
      <w:proofErr w:type="spellEnd"/>
      <w:r w:rsidR="0043129B" w:rsidRPr="00D74A02">
        <w:rPr>
          <w:sz w:val="26"/>
          <w:szCs w:val="26"/>
          <w:lang w:val="en-US"/>
        </w:rPr>
        <w:t xml:space="preserve"> </w:t>
      </w:r>
      <w:proofErr w:type="spellStart"/>
      <w:r w:rsidR="0043129B" w:rsidRPr="00D74A02">
        <w:rPr>
          <w:sz w:val="26"/>
          <w:szCs w:val="26"/>
          <w:lang w:val="en-US"/>
        </w:rPr>
        <w:t>đất</w:t>
      </w:r>
      <w:proofErr w:type="spellEnd"/>
    </w:p>
    <w:p w:rsidR="00482579" w:rsidRPr="00D74A02" w:rsidRDefault="00482579" w:rsidP="00F9027A">
      <w:pPr>
        <w:spacing w:before="120"/>
        <w:ind w:left="1260"/>
        <w:jc w:val="both"/>
        <w:rPr>
          <w:sz w:val="26"/>
          <w:szCs w:val="26"/>
          <w:lang w:val="en-US"/>
        </w:rPr>
      </w:pPr>
      <w:r w:rsidRPr="00D74A02">
        <w:rPr>
          <w:b/>
          <w:sz w:val="26"/>
          <w:szCs w:val="26"/>
          <w:lang w:val="sv-SE"/>
        </w:rPr>
        <w:t>Thời gian, địa điểm:</w:t>
      </w:r>
      <w:r w:rsidRPr="00D74A02">
        <w:rPr>
          <w:sz w:val="26"/>
          <w:szCs w:val="26"/>
          <w:lang w:val="en-US"/>
        </w:rPr>
        <w:t xml:space="preserve"> 14 </w:t>
      </w:r>
      <w:proofErr w:type="spellStart"/>
      <w:r w:rsidRPr="00D74A02">
        <w:rPr>
          <w:sz w:val="26"/>
          <w:szCs w:val="26"/>
          <w:lang w:val="en-US"/>
        </w:rPr>
        <w:t>giờ</w:t>
      </w:r>
      <w:proofErr w:type="spellEnd"/>
      <w:r w:rsidRPr="00D74A02">
        <w:rPr>
          <w:sz w:val="26"/>
          <w:szCs w:val="26"/>
          <w:lang w:val="en-US"/>
        </w:rPr>
        <w:t xml:space="preserve"> 00, </w:t>
      </w:r>
      <w:proofErr w:type="spellStart"/>
      <w:r w:rsidRPr="00D74A02">
        <w:rPr>
          <w:sz w:val="26"/>
          <w:szCs w:val="26"/>
          <w:lang w:val="en-US"/>
        </w:rPr>
        <w:t>tại</w:t>
      </w:r>
      <w:proofErr w:type="spellEnd"/>
      <w:r w:rsidRPr="00D74A02">
        <w:rPr>
          <w:sz w:val="26"/>
          <w:szCs w:val="26"/>
          <w:lang w:val="en-US"/>
        </w:rPr>
        <w:t xml:space="preserve"> </w:t>
      </w:r>
      <w:proofErr w:type="spellStart"/>
      <w:r w:rsidRPr="00D74A02">
        <w:rPr>
          <w:sz w:val="26"/>
          <w:szCs w:val="26"/>
          <w:lang w:val="en-US"/>
        </w:rPr>
        <w:t>phòng</w:t>
      </w:r>
      <w:proofErr w:type="spellEnd"/>
      <w:r w:rsidRPr="00D74A02">
        <w:rPr>
          <w:sz w:val="26"/>
          <w:szCs w:val="26"/>
          <w:lang w:val="en-US"/>
        </w:rPr>
        <w:t xml:space="preserve"> </w:t>
      </w:r>
      <w:proofErr w:type="spellStart"/>
      <w:r w:rsidRPr="00D74A02">
        <w:rPr>
          <w:sz w:val="26"/>
          <w:szCs w:val="26"/>
          <w:lang w:val="en-US"/>
        </w:rPr>
        <w:t>họp</w:t>
      </w:r>
      <w:proofErr w:type="spellEnd"/>
      <w:r w:rsidRPr="00D74A02">
        <w:rPr>
          <w:sz w:val="26"/>
          <w:szCs w:val="26"/>
          <w:lang w:val="en-US"/>
        </w:rPr>
        <w:t xml:space="preserve"> </w:t>
      </w:r>
      <w:proofErr w:type="spellStart"/>
      <w:r w:rsidRPr="00D74A02">
        <w:rPr>
          <w:sz w:val="26"/>
          <w:szCs w:val="26"/>
          <w:lang w:val="en-US"/>
        </w:rPr>
        <w:t>Sở</w:t>
      </w:r>
      <w:proofErr w:type="spellEnd"/>
      <w:r w:rsidRPr="00D74A02">
        <w:rPr>
          <w:sz w:val="26"/>
          <w:szCs w:val="26"/>
          <w:lang w:val="en-US"/>
        </w:rPr>
        <w:t>.</w:t>
      </w:r>
    </w:p>
    <w:p w:rsidR="009B37BB" w:rsidRPr="00D74A02" w:rsidRDefault="009552FF" w:rsidP="00F9027A">
      <w:pPr>
        <w:spacing w:before="120"/>
        <w:jc w:val="both"/>
        <w:rPr>
          <w:b/>
          <w:sz w:val="26"/>
          <w:szCs w:val="26"/>
          <w:u w:val="single"/>
        </w:rPr>
      </w:pPr>
      <w:r w:rsidRPr="00D74A02">
        <w:rPr>
          <w:b/>
          <w:sz w:val="26"/>
          <w:szCs w:val="26"/>
          <w:u w:val="single"/>
        </w:rPr>
        <w:t xml:space="preserve">THỨ TƯ (ngày </w:t>
      </w:r>
      <w:r w:rsidR="008A3D7F" w:rsidRPr="00D74A02">
        <w:rPr>
          <w:b/>
          <w:sz w:val="26"/>
          <w:szCs w:val="26"/>
          <w:u w:val="single"/>
        </w:rPr>
        <w:t>19</w:t>
      </w:r>
      <w:r w:rsidR="0047723D" w:rsidRPr="00D74A02">
        <w:rPr>
          <w:b/>
          <w:sz w:val="26"/>
          <w:szCs w:val="26"/>
          <w:u w:val="single"/>
        </w:rPr>
        <w:t>/5</w:t>
      </w:r>
      <w:r w:rsidRPr="00D74A02">
        <w:rPr>
          <w:b/>
          <w:sz w:val="26"/>
          <w:szCs w:val="26"/>
          <w:u w:val="single"/>
        </w:rPr>
        <w:t>):</w:t>
      </w:r>
    </w:p>
    <w:p w:rsidR="008D72F9" w:rsidRPr="00D74A02" w:rsidRDefault="008D72F9" w:rsidP="008D72F9">
      <w:pPr>
        <w:pStyle w:val="ListParagraph"/>
        <w:numPr>
          <w:ilvl w:val="0"/>
          <w:numId w:val="36"/>
        </w:numPr>
        <w:spacing w:before="120"/>
        <w:jc w:val="both"/>
        <w:rPr>
          <w:b/>
          <w:sz w:val="26"/>
          <w:szCs w:val="26"/>
        </w:rPr>
      </w:pPr>
      <w:r w:rsidRPr="00D74A02">
        <w:rPr>
          <w:b/>
          <w:sz w:val="26"/>
          <w:szCs w:val="26"/>
        </w:rPr>
        <w:t>Họp hội ý Chi cục Quản lý đất đai.</w:t>
      </w:r>
    </w:p>
    <w:p w:rsidR="008D72F9" w:rsidRPr="00D74A02" w:rsidRDefault="008D72F9" w:rsidP="008D72F9">
      <w:pPr>
        <w:spacing w:before="120"/>
        <w:ind w:left="1260"/>
        <w:jc w:val="both"/>
        <w:rPr>
          <w:sz w:val="26"/>
          <w:szCs w:val="26"/>
        </w:rPr>
      </w:pPr>
      <w:r w:rsidRPr="00D74A02">
        <w:rPr>
          <w:sz w:val="26"/>
          <w:szCs w:val="26"/>
        </w:rPr>
        <w:t>Thành phần: Ban lãnh đạo và toàn thể công chức Chi cục</w:t>
      </w:r>
    </w:p>
    <w:p w:rsidR="008D72F9" w:rsidRPr="00D74A02" w:rsidRDefault="008D72F9" w:rsidP="008D72F9">
      <w:pPr>
        <w:spacing w:before="120"/>
        <w:ind w:left="1260"/>
        <w:jc w:val="both"/>
        <w:rPr>
          <w:sz w:val="26"/>
          <w:szCs w:val="26"/>
        </w:rPr>
      </w:pPr>
      <w:r w:rsidRPr="00D74A02">
        <w:rPr>
          <w:sz w:val="26"/>
          <w:szCs w:val="26"/>
        </w:rPr>
        <w:t>Thời gian, địa điểm: 08 giờ 00 tại Hội trường Sở</w:t>
      </w:r>
    </w:p>
    <w:p w:rsidR="00471334" w:rsidRPr="00D74A02" w:rsidRDefault="008D72F9" w:rsidP="008D72F9">
      <w:pPr>
        <w:spacing w:before="120"/>
        <w:ind w:left="1260"/>
        <w:jc w:val="both"/>
        <w:rPr>
          <w:sz w:val="26"/>
          <w:szCs w:val="26"/>
          <w:lang w:val="en-US"/>
        </w:rPr>
      </w:pPr>
      <w:r w:rsidRPr="00D74A02">
        <w:rPr>
          <w:b/>
          <w:sz w:val="26"/>
          <w:szCs w:val="26"/>
        </w:rPr>
        <w:lastRenderedPageBreak/>
        <w:t>2</w:t>
      </w:r>
      <w:r w:rsidR="00D927BD" w:rsidRPr="00D74A02">
        <w:rPr>
          <w:b/>
          <w:sz w:val="26"/>
          <w:szCs w:val="26"/>
        </w:rPr>
        <w:t xml:space="preserve">. </w:t>
      </w:r>
      <w:r w:rsidRPr="00D74A02">
        <w:rPr>
          <w:b/>
          <w:sz w:val="26"/>
          <w:szCs w:val="26"/>
        </w:rPr>
        <w:t xml:space="preserve">CCT Vương Văn Hào cùng </w:t>
      </w:r>
      <w:r w:rsidR="00D927BD" w:rsidRPr="00D74A02">
        <w:rPr>
          <w:b/>
          <w:sz w:val="26"/>
          <w:szCs w:val="26"/>
        </w:rPr>
        <w:t xml:space="preserve">Phó Giám đốc Diệp Trường Vũ: </w:t>
      </w:r>
      <w:r w:rsidR="00471334" w:rsidRPr="00D74A02">
        <w:rPr>
          <w:sz w:val="26"/>
          <w:szCs w:val="26"/>
        </w:rPr>
        <w:t>Cùng Chủ tịch UBND tỉnh Trần Tuệ Hiền:</w:t>
      </w:r>
      <w:r w:rsidR="00471334" w:rsidRPr="00D74A02">
        <w:rPr>
          <w:sz w:val="26"/>
          <w:szCs w:val="26"/>
          <w:lang w:val="en-US"/>
        </w:rPr>
        <w:t xml:space="preserve"> </w:t>
      </w:r>
    </w:p>
    <w:p w:rsidR="00471334" w:rsidRPr="00D74A02" w:rsidRDefault="00471334" w:rsidP="00F9027A">
      <w:pPr>
        <w:spacing w:before="120"/>
        <w:ind w:left="1260"/>
        <w:jc w:val="both"/>
        <w:rPr>
          <w:sz w:val="26"/>
          <w:szCs w:val="26"/>
          <w:shd w:val="clear" w:color="auto" w:fill="FFFFFF"/>
          <w:lang w:val="en-US"/>
        </w:rPr>
      </w:pPr>
      <w:r w:rsidRPr="00D74A02">
        <w:rPr>
          <w:b/>
          <w:i/>
          <w:sz w:val="26"/>
          <w:szCs w:val="26"/>
          <w:shd w:val="clear" w:color="auto" w:fill="FFFFFF"/>
          <w:lang w:val="en-US"/>
        </w:rPr>
        <w:t xml:space="preserve">- 14 </w:t>
      </w:r>
      <w:proofErr w:type="spellStart"/>
      <w:r w:rsidRPr="00D74A02">
        <w:rPr>
          <w:b/>
          <w:i/>
          <w:sz w:val="26"/>
          <w:szCs w:val="26"/>
          <w:shd w:val="clear" w:color="auto" w:fill="FFFFFF"/>
          <w:lang w:val="en-US"/>
        </w:rPr>
        <w:t>giờ</w:t>
      </w:r>
      <w:proofErr w:type="spellEnd"/>
      <w:r w:rsidRPr="00D74A02">
        <w:rPr>
          <w:b/>
          <w:i/>
          <w:sz w:val="26"/>
          <w:szCs w:val="26"/>
          <w:shd w:val="clear" w:color="auto" w:fill="FFFFFF"/>
          <w:lang w:val="en-US"/>
        </w:rPr>
        <w:t xml:space="preserve"> 00:</w:t>
      </w:r>
      <w:r w:rsidRPr="00D74A02">
        <w:rPr>
          <w:sz w:val="26"/>
          <w:szCs w:val="26"/>
          <w:shd w:val="clear" w:color="auto" w:fill="FFFFFF"/>
          <w:lang w:val="en-US"/>
        </w:rPr>
        <w:t xml:space="preserve"> </w:t>
      </w:r>
      <w:proofErr w:type="spellStart"/>
      <w:r w:rsidRPr="00D74A02">
        <w:rPr>
          <w:sz w:val="26"/>
          <w:szCs w:val="26"/>
          <w:shd w:val="clear" w:color="auto" w:fill="FFFFFF"/>
          <w:lang w:val="en-US"/>
        </w:rPr>
        <w:t>Họp</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giải</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quyết</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kiến</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nghị</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về</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việc</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điều</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chỉnh</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cục</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bộ</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đồ</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án</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quy</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hoạch</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phân</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khu</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tỷ</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lệ</w:t>
      </w:r>
      <w:proofErr w:type="spellEnd"/>
      <w:r w:rsidRPr="00D74A02">
        <w:rPr>
          <w:sz w:val="26"/>
          <w:szCs w:val="26"/>
          <w:shd w:val="clear" w:color="auto" w:fill="FFFFFF"/>
          <w:lang w:val="en-US"/>
        </w:rPr>
        <w:t xml:space="preserve"> 1/2000 </w:t>
      </w:r>
      <w:proofErr w:type="spellStart"/>
      <w:r w:rsidRPr="00D74A02">
        <w:rPr>
          <w:sz w:val="26"/>
          <w:szCs w:val="26"/>
          <w:shd w:val="clear" w:color="auto" w:fill="FFFFFF"/>
          <w:lang w:val="en-US"/>
        </w:rPr>
        <w:t>Khu</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đô</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thị</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mới</w:t>
      </w:r>
      <w:proofErr w:type="spellEnd"/>
      <w:r w:rsidRPr="00D74A02">
        <w:rPr>
          <w:sz w:val="26"/>
          <w:szCs w:val="26"/>
          <w:shd w:val="clear" w:color="auto" w:fill="FFFFFF"/>
          <w:lang w:val="en-US"/>
        </w:rPr>
        <w:t xml:space="preserve"> Nam </w:t>
      </w:r>
      <w:proofErr w:type="gramStart"/>
      <w:r w:rsidRPr="00D74A02">
        <w:rPr>
          <w:sz w:val="26"/>
          <w:szCs w:val="26"/>
          <w:shd w:val="clear" w:color="auto" w:fill="FFFFFF"/>
          <w:lang w:val="en-US"/>
        </w:rPr>
        <w:t>An</w:t>
      </w:r>
      <w:proofErr w:type="gramEnd"/>
      <w:r w:rsidRPr="00D74A02">
        <w:rPr>
          <w:sz w:val="26"/>
          <w:szCs w:val="26"/>
          <w:shd w:val="clear" w:color="auto" w:fill="FFFFFF"/>
          <w:lang w:val="en-US"/>
        </w:rPr>
        <w:t xml:space="preserve"> </w:t>
      </w:r>
      <w:proofErr w:type="spellStart"/>
      <w:r w:rsidRPr="00D74A02">
        <w:rPr>
          <w:sz w:val="26"/>
          <w:szCs w:val="26"/>
          <w:shd w:val="clear" w:color="auto" w:fill="FFFFFF"/>
          <w:lang w:val="en-US"/>
        </w:rPr>
        <w:t>Lộc</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thị</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xã</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Bình</w:t>
      </w:r>
      <w:proofErr w:type="spellEnd"/>
      <w:r w:rsidRPr="00D74A02">
        <w:rPr>
          <w:sz w:val="26"/>
          <w:szCs w:val="26"/>
          <w:shd w:val="clear" w:color="auto" w:fill="FFFFFF"/>
          <w:lang w:val="en-US"/>
        </w:rPr>
        <w:t xml:space="preserve"> Long. </w:t>
      </w:r>
    </w:p>
    <w:p w:rsidR="00471334" w:rsidRPr="00D74A02" w:rsidRDefault="00471334" w:rsidP="00F9027A">
      <w:pPr>
        <w:spacing w:before="120"/>
        <w:ind w:left="1260"/>
        <w:jc w:val="both"/>
        <w:rPr>
          <w:sz w:val="26"/>
          <w:szCs w:val="26"/>
          <w:shd w:val="clear" w:color="auto" w:fill="FFFFFF"/>
          <w:lang w:val="en-US"/>
        </w:rPr>
      </w:pPr>
      <w:r w:rsidRPr="00D74A02">
        <w:rPr>
          <w:b/>
          <w:i/>
          <w:sz w:val="26"/>
          <w:szCs w:val="26"/>
          <w:shd w:val="clear" w:color="auto" w:fill="FFFFFF"/>
          <w:lang w:val="en-US"/>
        </w:rPr>
        <w:t xml:space="preserve">- 15 </w:t>
      </w:r>
      <w:proofErr w:type="spellStart"/>
      <w:r w:rsidRPr="00D74A02">
        <w:rPr>
          <w:b/>
          <w:i/>
          <w:sz w:val="26"/>
          <w:szCs w:val="26"/>
          <w:shd w:val="clear" w:color="auto" w:fill="FFFFFF"/>
          <w:lang w:val="en-US"/>
        </w:rPr>
        <w:t>giờ</w:t>
      </w:r>
      <w:proofErr w:type="spellEnd"/>
      <w:r w:rsidRPr="00D74A02">
        <w:rPr>
          <w:b/>
          <w:i/>
          <w:sz w:val="26"/>
          <w:szCs w:val="26"/>
          <w:shd w:val="clear" w:color="auto" w:fill="FFFFFF"/>
          <w:lang w:val="en-US"/>
        </w:rPr>
        <w:t xml:space="preserve"> 30:</w:t>
      </w:r>
      <w:r w:rsidRPr="00D74A02">
        <w:rPr>
          <w:sz w:val="26"/>
          <w:szCs w:val="26"/>
          <w:shd w:val="clear" w:color="auto" w:fill="FFFFFF"/>
          <w:lang w:val="en-US"/>
        </w:rPr>
        <w:t xml:space="preserve"> </w:t>
      </w:r>
      <w:proofErr w:type="spellStart"/>
      <w:r w:rsidRPr="00D74A02">
        <w:rPr>
          <w:sz w:val="26"/>
          <w:szCs w:val="26"/>
          <w:shd w:val="clear" w:color="auto" w:fill="FFFFFF"/>
          <w:lang w:val="en-US"/>
        </w:rPr>
        <w:t>Nghe</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Bộ</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Chỉ</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huy</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Quân</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sự</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tỉnh</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báo</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cáo</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dự</w:t>
      </w:r>
      <w:proofErr w:type="spellEnd"/>
      <w:r w:rsidRPr="00D74A02">
        <w:rPr>
          <w:sz w:val="26"/>
          <w:szCs w:val="26"/>
          <w:shd w:val="clear" w:color="auto" w:fill="FFFFFF"/>
          <w:lang w:val="en-US"/>
        </w:rPr>
        <w:t xml:space="preserve"> </w:t>
      </w:r>
      <w:proofErr w:type="spellStart"/>
      <w:proofErr w:type="gramStart"/>
      <w:r w:rsidRPr="00D74A02">
        <w:rPr>
          <w:sz w:val="26"/>
          <w:szCs w:val="26"/>
          <w:shd w:val="clear" w:color="auto" w:fill="FFFFFF"/>
          <w:lang w:val="en-US"/>
        </w:rPr>
        <w:t>án</w:t>
      </w:r>
      <w:proofErr w:type="spellEnd"/>
      <w:proofErr w:type="gramEnd"/>
      <w:r w:rsidRPr="00D74A02">
        <w:rPr>
          <w:sz w:val="26"/>
          <w:szCs w:val="26"/>
          <w:shd w:val="clear" w:color="auto" w:fill="FFFFFF"/>
          <w:lang w:val="en-US"/>
        </w:rPr>
        <w:t xml:space="preserve"> </w:t>
      </w:r>
      <w:proofErr w:type="spellStart"/>
      <w:r w:rsidRPr="00D74A02">
        <w:rPr>
          <w:sz w:val="26"/>
          <w:szCs w:val="26"/>
          <w:shd w:val="clear" w:color="auto" w:fill="FFFFFF"/>
          <w:lang w:val="en-US"/>
        </w:rPr>
        <w:t>đất</w:t>
      </w:r>
      <w:proofErr w:type="spellEnd"/>
      <w:r w:rsidRPr="00D74A02">
        <w:rPr>
          <w:sz w:val="26"/>
          <w:szCs w:val="26"/>
          <w:shd w:val="clear" w:color="auto" w:fill="FFFFFF"/>
          <w:lang w:val="en-US"/>
        </w:rPr>
        <w:t xml:space="preserve"> ở </w:t>
      </w:r>
      <w:proofErr w:type="spellStart"/>
      <w:r w:rsidRPr="00D74A02">
        <w:rPr>
          <w:sz w:val="26"/>
          <w:szCs w:val="26"/>
          <w:shd w:val="clear" w:color="auto" w:fill="FFFFFF"/>
          <w:lang w:val="en-US"/>
        </w:rPr>
        <w:t>cho</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cán</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bộ</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sĩ</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quan</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quân</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nhân</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chuyên</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nghiệp</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tại</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xã</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Tân</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Thành</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thành</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phố</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Đồng</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Xoài</w:t>
      </w:r>
      <w:proofErr w:type="spellEnd"/>
      <w:r w:rsidRPr="00D74A02">
        <w:rPr>
          <w:sz w:val="26"/>
          <w:szCs w:val="26"/>
          <w:shd w:val="clear" w:color="auto" w:fill="FFFFFF"/>
          <w:lang w:val="en-US"/>
        </w:rPr>
        <w:t>.</w:t>
      </w:r>
    </w:p>
    <w:p w:rsidR="00471334" w:rsidRPr="00D74A02" w:rsidRDefault="008D72F9" w:rsidP="00F9027A">
      <w:pPr>
        <w:spacing w:before="120"/>
        <w:ind w:left="1260"/>
        <w:jc w:val="both"/>
        <w:rPr>
          <w:sz w:val="26"/>
          <w:szCs w:val="26"/>
          <w:shd w:val="clear" w:color="auto" w:fill="FFFFFF"/>
          <w:lang w:val="en-US"/>
        </w:rPr>
      </w:pPr>
      <w:proofErr w:type="spellStart"/>
      <w:r w:rsidRPr="00D74A02">
        <w:rPr>
          <w:sz w:val="26"/>
          <w:szCs w:val="26"/>
          <w:shd w:val="clear" w:color="auto" w:fill="FFFFFF"/>
          <w:lang w:val="en-US"/>
        </w:rPr>
        <w:t>Chuẩn</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bị</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nội</w:t>
      </w:r>
      <w:proofErr w:type="spellEnd"/>
      <w:r w:rsidRPr="00D74A02">
        <w:rPr>
          <w:sz w:val="26"/>
          <w:szCs w:val="26"/>
          <w:shd w:val="clear" w:color="auto" w:fill="FFFFFF"/>
          <w:lang w:val="en-US"/>
        </w:rPr>
        <w:t xml:space="preserve"> dung: </w:t>
      </w:r>
      <w:proofErr w:type="spellStart"/>
      <w:r w:rsidRPr="00D74A02">
        <w:rPr>
          <w:sz w:val="26"/>
          <w:szCs w:val="26"/>
          <w:shd w:val="clear" w:color="auto" w:fill="FFFFFF"/>
          <w:lang w:val="en-US"/>
        </w:rPr>
        <w:t>Chuyên</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viên</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Hà</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Liễu</w:t>
      </w:r>
      <w:proofErr w:type="spellEnd"/>
    </w:p>
    <w:p w:rsidR="00D927BD" w:rsidRPr="00D74A02" w:rsidRDefault="00471334" w:rsidP="00F9027A">
      <w:pPr>
        <w:spacing w:before="120"/>
        <w:ind w:left="1260"/>
        <w:jc w:val="both"/>
        <w:rPr>
          <w:sz w:val="26"/>
          <w:szCs w:val="26"/>
          <w:shd w:val="clear" w:color="auto" w:fill="FFFFFF"/>
          <w:lang w:val="en-US"/>
        </w:rPr>
      </w:pPr>
      <w:proofErr w:type="spellStart"/>
      <w:r w:rsidRPr="00D74A02">
        <w:rPr>
          <w:sz w:val="26"/>
          <w:szCs w:val="26"/>
          <w:shd w:val="clear" w:color="auto" w:fill="FFFFFF"/>
          <w:lang w:val="en-US"/>
        </w:rPr>
        <w:t>Địa</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điểm</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Phòng</w:t>
      </w:r>
      <w:proofErr w:type="spellEnd"/>
      <w:r w:rsidRPr="00D74A02">
        <w:rPr>
          <w:sz w:val="26"/>
          <w:szCs w:val="26"/>
          <w:shd w:val="clear" w:color="auto" w:fill="FFFFFF"/>
          <w:lang w:val="en-US"/>
        </w:rPr>
        <w:t xml:space="preserve"> </w:t>
      </w:r>
      <w:proofErr w:type="spellStart"/>
      <w:r w:rsidRPr="00D74A02">
        <w:rPr>
          <w:sz w:val="26"/>
          <w:szCs w:val="26"/>
          <w:shd w:val="clear" w:color="auto" w:fill="FFFFFF"/>
          <w:lang w:val="en-US"/>
        </w:rPr>
        <w:t>họp</w:t>
      </w:r>
      <w:proofErr w:type="spellEnd"/>
      <w:r w:rsidRPr="00D74A02">
        <w:rPr>
          <w:sz w:val="26"/>
          <w:szCs w:val="26"/>
          <w:shd w:val="clear" w:color="auto" w:fill="FFFFFF"/>
          <w:lang w:val="en-US"/>
        </w:rPr>
        <w:t xml:space="preserve"> D, UBND </w:t>
      </w:r>
      <w:proofErr w:type="spellStart"/>
      <w:r w:rsidRPr="00D74A02">
        <w:rPr>
          <w:sz w:val="26"/>
          <w:szCs w:val="26"/>
          <w:shd w:val="clear" w:color="auto" w:fill="FFFFFF"/>
          <w:lang w:val="en-US"/>
        </w:rPr>
        <w:t>tỉnh</w:t>
      </w:r>
      <w:proofErr w:type="spellEnd"/>
      <w:r w:rsidRPr="00D74A02">
        <w:rPr>
          <w:sz w:val="26"/>
          <w:szCs w:val="26"/>
          <w:shd w:val="clear" w:color="auto" w:fill="FFFFFF"/>
          <w:lang w:val="en-US"/>
        </w:rPr>
        <w:t>.</w:t>
      </w:r>
    </w:p>
    <w:p w:rsidR="009B37BB" w:rsidRPr="00D74A02" w:rsidRDefault="009552FF" w:rsidP="00F9027A">
      <w:pPr>
        <w:spacing w:before="120"/>
        <w:jc w:val="both"/>
        <w:rPr>
          <w:sz w:val="26"/>
          <w:szCs w:val="26"/>
          <w:u w:val="single"/>
        </w:rPr>
      </w:pPr>
      <w:r w:rsidRPr="00D74A02">
        <w:rPr>
          <w:b/>
          <w:sz w:val="26"/>
          <w:szCs w:val="26"/>
          <w:u w:val="single"/>
        </w:rPr>
        <w:t xml:space="preserve">THỨ NĂM (ngày </w:t>
      </w:r>
      <w:r w:rsidR="008A3D7F" w:rsidRPr="00D74A02">
        <w:rPr>
          <w:b/>
          <w:sz w:val="26"/>
          <w:szCs w:val="26"/>
          <w:u w:val="single"/>
        </w:rPr>
        <w:t>20</w:t>
      </w:r>
      <w:r w:rsidR="0047723D" w:rsidRPr="00D74A02">
        <w:rPr>
          <w:b/>
          <w:sz w:val="26"/>
          <w:szCs w:val="26"/>
          <w:u w:val="single"/>
        </w:rPr>
        <w:t>/5</w:t>
      </w:r>
      <w:r w:rsidRPr="00D74A02">
        <w:rPr>
          <w:b/>
          <w:sz w:val="26"/>
          <w:szCs w:val="26"/>
          <w:u w:val="single"/>
        </w:rPr>
        <w:t>)</w:t>
      </w:r>
      <w:r w:rsidR="00616630" w:rsidRPr="00D74A02">
        <w:rPr>
          <w:b/>
          <w:sz w:val="26"/>
          <w:szCs w:val="26"/>
          <w:u w:val="single"/>
        </w:rPr>
        <w:t xml:space="preserve"> </w:t>
      </w:r>
    </w:p>
    <w:p w:rsidR="00136FF5" w:rsidRPr="00D74A02" w:rsidRDefault="000B4BD4" w:rsidP="00F9027A">
      <w:pPr>
        <w:spacing w:before="120"/>
        <w:ind w:left="1260"/>
        <w:jc w:val="both"/>
        <w:rPr>
          <w:sz w:val="26"/>
          <w:szCs w:val="26"/>
        </w:rPr>
      </w:pPr>
      <w:r w:rsidRPr="00D74A02">
        <w:rPr>
          <w:b/>
          <w:sz w:val="26"/>
          <w:szCs w:val="26"/>
          <w:shd w:val="clear" w:color="auto" w:fill="FFFFFF"/>
          <w:lang w:val="en-US"/>
        </w:rPr>
        <w:t>1.</w:t>
      </w:r>
      <w:r w:rsidR="00DF02F3" w:rsidRPr="00D74A02">
        <w:rPr>
          <w:sz w:val="26"/>
          <w:szCs w:val="26"/>
        </w:rPr>
        <w:t xml:space="preserve"> </w:t>
      </w:r>
      <w:r w:rsidR="008D72F9" w:rsidRPr="00D74A02">
        <w:rPr>
          <w:b/>
          <w:sz w:val="26"/>
          <w:szCs w:val="26"/>
          <w:shd w:val="clear" w:color="auto" w:fill="FFFFFF"/>
          <w:lang w:val="en-US"/>
        </w:rPr>
        <w:t xml:space="preserve">CCT </w:t>
      </w:r>
      <w:proofErr w:type="spellStart"/>
      <w:r w:rsidR="008D72F9" w:rsidRPr="00D74A02">
        <w:rPr>
          <w:b/>
          <w:sz w:val="26"/>
          <w:szCs w:val="26"/>
          <w:shd w:val="clear" w:color="auto" w:fill="FFFFFF"/>
          <w:lang w:val="en-US"/>
        </w:rPr>
        <w:t>Vương</w:t>
      </w:r>
      <w:proofErr w:type="spellEnd"/>
      <w:r w:rsidR="008D72F9" w:rsidRPr="00D74A02">
        <w:rPr>
          <w:b/>
          <w:sz w:val="26"/>
          <w:szCs w:val="26"/>
          <w:shd w:val="clear" w:color="auto" w:fill="FFFFFF"/>
          <w:lang w:val="en-US"/>
        </w:rPr>
        <w:t xml:space="preserve"> </w:t>
      </w:r>
      <w:proofErr w:type="spellStart"/>
      <w:r w:rsidR="008D72F9" w:rsidRPr="00D74A02">
        <w:rPr>
          <w:b/>
          <w:sz w:val="26"/>
          <w:szCs w:val="26"/>
          <w:shd w:val="clear" w:color="auto" w:fill="FFFFFF"/>
          <w:lang w:val="en-US"/>
        </w:rPr>
        <w:t>Văn</w:t>
      </w:r>
      <w:proofErr w:type="spellEnd"/>
      <w:r w:rsidR="008D72F9" w:rsidRPr="00D74A02">
        <w:rPr>
          <w:b/>
          <w:sz w:val="26"/>
          <w:szCs w:val="26"/>
          <w:shd w:val="clear" w:color="auto" w:fill="FFFFFF"/>
          <w:lang w:val="en-US"/>
        </w:rPr>
        <w:t xml:space="preserve"> </w:t>
      </w:r>
      <w:proofErr w:type="spellStart"/>
      <w:r w:rsidR="008D72F9" w:rsidRPr="00D74A02">
        <w:rPr>
          <w:b/>
          <w:sz w:val="26"/>
          <w:szCs w:val="26"/>
          <w:shd w:val="clear" w:color="auto" w:fill="FFFFFF"/>
          <w:lang w:val="en-US"/>
        </w:rPr>
        <w:t>Hào</w:t>
      </w:r>
      <w:proofErr w:type="spellEnd"/>
      <w:r w:rsidR="00D74A02" w:rsidRPr="00D74A02">
        <w:rPr>
          <w:b/>
          <w:sz w:val="26"/>
          <w:szCs w:val="26"/>
          <w:shd w:val="clear" w:color="auto" w:fill="FFFFFF"/>
          <w:lang w:val="en-US"/>
        </w:rPr>
        <w:t xml:space="preserve">, PCCT </w:t>
      </w:r>
      <w:proofErr w:type="spellStart"/>
      <w:r w:rsidR="00D74A02" w:rsidRPr="00D74A02">
        <w:rPr>
          <w:b/>
          <w:sz w:val="26"/>
          <w:szCs w:val="26"/>
          <w:shd w:val="clear" w:color="auto" w:fill="FFFFFF"/>
          <w:lang w:val="en-US"/>
        </w:rPr>
        <w:t>Phạm</w:t>
      </w:r>
      <w:proofErr w:type="spellEnd"/>
      <w:r w:rsidR="00D74A02" w:rsidRPr="00D74A02">
        <w:rPr>
          <w:b/>
          <w:sz w:val="26"/>
          <w:szCs w:val="26"/>
          <w:shd w:val="clear" w:color="auto" w:fill="FFFFFF"/>
          <w:lang w:val="en-US"/>
        </w:rPr>
        <w:t xml:space="preserve"> </w:t>
      </w:r>
      <w:proofErr w:type="spellStart"/>
      <w:r w:rsidR="00D74A02" w:rsidRPr="00D74A02">
        <w:rPr>
          <w:b/>
          <w:sz w:val="26"/>
          <w:szCs w:val="26"/>
          <w:shd w:val="clear" w:color="auto" w:fill="FFFFFF"/>
          <w:lang w:val="en-US"/>
        </w:rPr>
        <w:t>Văn</w:t>
      </w:r>
      <w:proofErr w:type="spellEnd"/>
      <w:r w:rsidR="00D74A02" w:rsidRPr="00D74A02">
        <w:rPr>
          <w:b/>
          <w:sz w:val="26"/>
          <w:szCs w:val="26"/>
          <w:shd w:val="clear" w:color="auto" w:fill="FFFFFF"/>
          <w:lang w:val="en-US"/>
        </w:rPr>
        <w:t xml:space="preserve"> </w:t>
      </w:r>
      <w:proofErr w:type="spellStart"/>
      <w:r w:rsidR="00D74A02" w:rsidRPr="00D74A02">
        <w:rPr>
          <w:b/>
          <w:sz w:val="26"/>
          <w:szCs w:val="26"/>
          <w:shd w:val="clear" w:color="auto" w:fill="FFFFFF"/>
          <w:lang w:val="en-US"/>
        </w:rPr>
        <w:t>Thẩm</w:t>
      </w:r>
      <w:proofErr w:type="spellEnd"/>
      <w:r w:rsidR="00AF6F7C" w:rsidRPr="00D74A02">
        <w:rPr>
          <w:b/>
          <w:sz w:val="26"/>
          <w:szCs w:val="26"/>
          <w:shd w:val="clear" w:color="auto" w:fill="FFFFFF"/>
          <w:lang w:val="en-US"/>
        </w:rPr>
        <w:t>:</w:t>
      </w:r>
      <w:r w:rsidRPr="00D74A02">
        <w:rPr>
          <w:b/>
          <w:sz w:val="26"/>
          <w:szCs w:val="26"/>
        </w:rPr>
        <w:t xml:space="preserve"> </w:t>
      </w:r>
      <w:r w:rsidR="00634E15" w:rsidRPr="00D74A02">
        <w:rPr>
          <w:bCs/>
          <w:sz w:val="26"/>
          <w:szCs w:val="26"/>
        </w:rPr>
        <w:t xml:space="preserve">Làm việc tại </w:t>
      </w:r>
      <w:r w:rsidR="008D72F9" w:rsidRPr="00D74A02">
        <w:rPr>
          <w:bCs/>
          <w:sz w:val="26"/>
          <w:szCs w:val="26"/>
        </w:rPr>
        <w:t>đơn vị.</w:t>
      </w:r>
    </w:p>
    <w:p w:rsidR="00471334" w:rsidRPr="00D74A02" w:rsidRDefault="00DF02F3" w:rsidP="00F9027A">
      <w:pPr>
        <w:spacing w:before="120"/>
        <w:ind w:left="1260"/>
        <w:jc w:val="both"/>
        <w:rPr>
          <w:sz w:val="26"/>
          <w:szCs w:val="26"/>
        </w:rPr>
      </w:pPr>
      <w:r w:rsidRPr="00D74A02">
        <w:rPr>
          <w:b/>
          <w:sz w:val="26"/>
          <w:szCs w:val="26"/>
        </w:rPr>
        <w:t xml:space="preserve">2. </w:t>
      </w:r>
      <w:r w:rsidR="008D72F9" w:rsidRPr="00D74A02">
        <w:rPr>
          <w:b/>
          <w:sz w:val="26"/>
          <w:szCs w:val="26"/>
        </w:rPr>
        <w:t xml:space="preserve">PCCT Võ Đức Thiên cùng </w:t>
      </w:r>
      <w:r w:rsidRPr="00D74A02">
        <w:rPr>
          <w:b/>
          <w:sz w:val="26"/>
          <w:szCs w:val="26"/>
        </w:rPr>
        <w:t xml:space="preserve">Phó Giám đốc Diệp Trường Vũ: </w:t>
      </w:r>
      <w:r w:rsidR="00471334" w:rsidRPr="00D74A02">
        <w:rPr>
          <w:sz w:val="26"/>
          <w:szCs w:val="26"/>
        </w:rPr>
        <w:t xml:space="preserve">Họp thẩm định hệ số điều chỉnh giá đất để tính tiền bồi thường khi nhà nước thu hồi đất thực hiện </w:t>
      </w:r>
      <w:r w:rsidR="00471334" w:rsidRPr="00D74A02">
        <w:rPr>
          <w:color w:val="000000"/>
          <w:sz w:val="26"/>
          <w:szCs w:val="26"/>
        </w:rPr>
        <w:t xml:space="preserve">công trình giải phóng mặt bằng trường bắn Bù Đăng và xây dựng 02 nhà kho cất chứa mìn công binh; </w:t>
      </w:r>
      <w:r w:rsidR="00471334" w:rsidRPr="00D74A02">
        <w:rPr>
          <w:sz w:val="26"/>
          <w:szCs w:val="26"/>
          <w:shd w:val="clear" w:color="auto" w:fill="FFFFFF"/>
        </w:rPr>
        <w:t xml:space="preserve">phê duyệt giá đất cụ thể để tính tiền bồi thường khi nhà nước thu hồi đất và phê duyệt giá đất cụ thể khu đất bồi thường bằng đất để thực hiện </w:t>
      </w:r>
      <w:r w:rsidR="00471334" w:rsidRPr="00D74A02">
        <w:rPr>
          <w:sz w:val="26"/>
          <w:szCs w:val="26"/>
        </w:rPr>
        <w:t>dự án di dời các hộ dân dọc QL14 tại thôn 3 – Minh Hưng nằm trong diện tích sử dụng đất của Công ty TNHH Sài Gòn – Bình Phước được UBND tỉnh giao về UBND huyện Bù Đăng quản lý.</w:t>
      </w:r>
    </w:p>
    <w:p w:rsidR="00DF02F3" w:rsidRPr="00D74A02" w:rsidRDefault="00AC7C05" w:rsidP="00F9027A">
      <w:pPr>
        <w:spacing w:before="120"/>
        <w:ind w:left="1260"/>
        <w:jc w:val="both"/>
        <w:rPr>
          <w:rFonts w:eastAsiaTheme="minorHAnsi"/>
          <w:sz w:val="26"/>
          <w:szCs w:val="26"/>
          <w:lang w:val="en-US"/>
        </w:rPr>
      </w:pPr>
      <w:proofErr w:type="spellStart"/>
      <w:r w:rsidRPr="00D74A02">
        <w:rPr>
          <w:rFonts w:eastAsiaTheme="minorHAnsi"/>
          <w:sz w:val="26"/>
          <w:szCs w:val="26"/>
          <w:lang w:val="en-US"/>
        </w:rPr>
        <w:t>Cùng</w:t>
      </w:r>
      <w:proofErr w:type="spellEnd"/>
      <w:r w:rsidRPr="00D74A02">
        <w:rPr>
          <w:rFonts w:eastAsiaTheme="minorHAnsi"/>
          <w:sz w:val="26"/>
          <w:szCs w:val="26"/>
          <w:lang w:val="en-US"/>
        </w:rPr>
        <w:t xml:space="preserve"> </w:t>
      </w:r>
      <w:proofErr w:type="spellStart"/>
      <w:r w:rsidRPr="00D74A02">
        <w:rPr>
          <w:rFonts w:eastAsiaTheme="minorHAnsi"/>
          <w:sz w:val="26"/>
          <w:szCs w:val="26"/>
          <w:lang w:val="en-US"/>
        </w:rPr>
        <w:t>dự</w:t>
      </w:r>
      <w:proofErr w:type="spellEnd"/>
      <w:r w:rsidR="008D72F9" w:rsidRPr="00D74A02">
        <w:rPr>
          <w:rFonts w:eastAsiaTheme="minorHAnsi"/>
          <w:sz w:val="26"/>
          <w:szCs w:val="26"/>
          <w:lang w:val="en-US"/>
        </w:rPr>
        <w:t xml:space="preserve">, </w:t>
      </w:r>
      <w:proofErr w:type="spellStart"/>
      <w:r w:rsidR="008D72F9" w:rsidRPr="00D74A02">
        <w:rPr>
          <w:rFonts w:eastAsiaTheme="minorHAnsi"/>
          <w:sz w:val="26"/>
          <w:szCs w:val="26"/>
          <w:lang w:val="en-US"/>
        </w:rPr>
        <w:t>chuẩn</w:t>
      </w:r>
      <w:proofErr w:type="spellEnd"/>
      <w:r w:rsidR="008D72F9" w:rsidRPr="00D74A02">
        <w:rPr>
          <w:rFonts w:eastAsiaTheme="minorHAnsi"/>
          <w:sz w:val="26"/>
          <w:szCs w:val="26"/>
          <w:lang w:val="en-US"/>
        </w:rPr>
        <w:t xml:space="preserve"> </w:t>
      </w:r>
      <w:proofErr w:type="spellStart"/>
      <w:r w:rsidR="008D72F9" w:rsidRPr="00D74A02">
        <w:rPr>
          <w:rFonts w:eastAsiaTheme="minorHAnsi"/>
          <w:sz w:val="26"/>
          <w:szCs w:val="26"/>
          <w:lang w:val="en-US"/>
        </w:rPr>
        <w:t>bị</w:t>
      </w:r>
      <w:proofErr w:type="spellEnd"/>
      <w:r w:rsidR="008D72F9" w:rsidRPr="00D74A02">
        <w:rPr>
          <w:rFonts w:eastAsiaTheme="minorHAnsi"/>
          <w:sz w:val="26"/>
          <w:szCs w:val="26"/>
          <w:lang w:val="en-US"/>
        </w:rPr>
        <w:t xml:space="preserve"> </w:t>
      </w:r>
      <w:proofErr w:type="spellStart"/>
      <w:r w:rsidR="008D72F9" w:rsidRPr="00D74A02">
        <w:rPr>
          <w:rFonts w:eastAsiaTheme="minorHAnsi"/>
          <w:sz w:val="26"/>
          <w:szCs w:val="26"/>
          <w:lang w:val="en-US"/>
        </w:rPr>
        <w:t>nội</w:t>
      </w:r>
      <w:proofErr w:type="spellEnd"/>
      <w:r w:rsidR="008D72F9" w:rsidRPr="00D74A02">
        <w:rPr>
          <w:rFonts w:eastAsiaTheme="minorHAnsi"/>
          <w:sz w:val="26"/>
          <w:szCs w:val="26"/>
          <w:lang w:val="en-US"/>
        </w:rPr>
        <w:t xml:space="preserve"> dung</w:t>
      </w:r>
      <w:r w:rsidR="00DF02F3" w:rsidRPr="00D74A02">
        <w:rPr>
          <w:rFonts w:eastAsiaTheme="minorHAnsi"/>
          <w:sz w:val="26"/>
          <w:szCs w:val="26"/>
          <w:lang w:val="en-US"/>
        </w:rPr>
        <w:t xml:space="preserve">: </w:t>
      </w:r>
      <w:r w:rsidR="008D72F9" w:rsidRPr="00D74A02">
        <w:rPr>
          <w:sz w:val="26"/>
          <w:szCs w:val="26"/>
        </w:rPr>
        <w:t>Chuyên viên Điệp</w:t>
      </w:r>
    </w:p>
    <w:p w:rsidR="00DF02F3" w:rsidRPr="00D74A02" w:rsidRDefault="00DF02F3" w:rsidP="00F9027A">
      <w:pPr>
        <w:spacing w:before="120"/>
        <w:ind w:left="1260"/>
        <w:jc w:val="both"/>
        <w:rPr>
          <w:sz w:val="26"/>
          <w:szCs w:val="26"/>
        </w:rPr>
      </w:pPr>
      <w:proofErr w:type="spellStart"/>
      <w:r w:rsidRPr="00D74A02">
        <w:rPr>
          <w:rFonts w:eastAsiaTheme="minorHAnsi"/>
          <w:sz w:val="26"/>
          <w:szCs w:val="26"/>
          <w:lang w:val="en-US"/>
        </w:rPr>
        <w:t>Thời</w:t>
      </w:r>
      <w:proofErr w:type="spellEnd"/>
      <w:r w:rsidRPr="00D74A02">
        <w:rPr>
          <w:rFonts w:eastAsiaTheme="minorHAnsi"/>
          <w:sz w:val="26"/>
          <w:szCs w:val="26"/>
          <w:lang w:val="en-US"/>
        </w:rPr>
        <w:t xml:space="preserve"> </w:t>
      </w:r>
      <w:proofErr w:type="spellStart"/>
      <w:r w:rsidRPr="00D74A02">
        <w:rPr>
          <w:rFonts w:eastAsiaTheme="minorHAnsi"/>
          <w:sz w:val="26"/>
          <w:szCs w:val="26"/>
          <w:lang w:val="en-US"/>
        </w:rPr>
        <w:t>gian</w:t>
      </w:r>
      <w:proofErr w:type="spellEnd"/>
      <w:r w:rsidRPr="00D74A02">
        <w:rPr>
          <w:rFonts w:eastAsiaTheme="minorHAnsi"/>
          <w:sz w:val="26"/>
          <w:szCs w:val="26"/>
          <w:lang w:val="en-US"/>
        </w:rPr>
        <w:t xml:space="preserve">, </w:t>
      </w:r>
      <w:proofErr w:type="spellStart"/>
      <w:r w:rsidRPr="00D74A02">
        <w:rPr>
          <w:rFonts w:eastAsiaTheme="minorHAnsi"/>
          <w:sz w:val="26"/>
          <w:szCs w:val="26"/>
          <w:lang w:val="en-US"/>
        </w:rPr>
        <w:t>địa</w:t>
      </w:r>
      <w:proofErr w:type="spellEnd"/>
      <w:r w:rsidRPr="00D74A02">
        <w:rPr>
          <w:rFonts w:eastAsiaTheme="minorHAnsi"/>
          <w:sz w:val="26"/>
          <w:szCs w:val="26"/>
          <w:lang w:val="en-US"/>
        </w:rPr>
        <w:t xml:space="preserve"> </w:t>
      </w:r>
      <w:proofErr w:type="spellStart"/>
      <w:r w:rsidRPr="00D74A02">
        <w:rPr>
          <w:rFonts w:eastAsiaTheme="minorHAnsi"/>
          <w:sz w:val="26"/>
          <w:szCs w:val="26"/>
          <w:lang w:val="en-US"/>
        </w:rPr>
        <w:t>điểm</w:t>
      </w:r>
      <w:proofErr w:type="spellEnd"/>
      <w:r w:rsidRPr="00D74A02">
        <w:rPr>
          <w:rFonts w:eastAsiaTheme="minorHAnsi"/>
          <w:sz w:val="26"/>
          <w:szCs w:val="26"/>
          <w:lang w:val="en-US"/>
        </w:rPr>
        <w:t xml:space="preserve">: 08 </w:t>
      </w:r>
      <w:proofErr w:type="spellStart"/>
      <w:r w:rsidRPr="00D74A02">
        <w:rPr>
          <w:rFonts w:eastAsiaTheme="minorHAnsi"/>
          <w:sz w:val="26"/>
          <w:szCs w:val="26"/>
          <w:lang w:val="en-US"/>
        </w:rPr>
        <w:t>giờ</w:t>
      </w:r>
      <w:proofErr w:type="spellEnd"/>
      <w:r w:rsidRPr="00D74A02">
        <w:rPr>
          <w:rFonts w:eastAsiaTheme="minorHAnsi"/>
          <w:sz w:val="26"/>
          <w:szCs w:val="26"/>
          <w:lang w:val="en-US"/>
        </w:rPr>
        <w:t xml:space="preserve"> 00</w:t>
      </w:r>
      <w:r w:rsidR="00352969" w:rsidRPr="00D74A02">
        <w:rPr>
          <w:rFonts w:eastAsiaTheme="minorHAnsi"/>
          <w:sz w:val="26"/>
          <w:szCs w:val="26"/>
          <w:lang w:val="en-US"/>
        </w:rPr>
        <w:t>,</w:t>
      </w:r>
      <w:r w:rsidRPr="00D74A02">
        <w:rPr>
          <w:rFonts w:eastAsiaTheme="minorHAnsi"/>
          <w:sz w:val="26"/>
          <w:szCs w:val="26"/>
          <w:lang w:val="en-US"/>
        </w:rPr>
        <w:t xml:space="preserve"> </w:t>
      </w:r>
      <w:proofErr w:type="spellStart"/>
      <w:r w:rsidRPr="00D74A02">
        <w:rPr>
          <w:rFonts w:eastAsiaTheme="minorHAnsi"/>
          <w:sz w:val="26"/>
          <w:szCs w:val="26"/>
          <w:lang w:val="en-US"/>
        </w:rPr>
        <w:t>tại</w:t>
      </w:r>
      <w:proofErr w:type="spellEnd"/>
      <w:r w:rsidRPr="00D74A02">
        <w:rPr>
          <w:rFonts w:eastAsiaTheme="minorHAnsi"/>
          <w:sz w:val="26"/>
          <w:szCs w:val="26"/>
          <w:lang w:val="en-US"/>
        </w:rPr>
        <w:t xml:space="preserve"> </w:t>
      </w:r>
      <w:proofErr w:type="spellStart"/>
      <w:r w:rsidR="00471334" w:rsidRPr="00D74A02">
        <w:rPr>
          <w:rFonts w:eastAsiaTheme="minorHAnsi"/>
          <w:sz w:val="26"/>
          <w:szCs w:val="26"/>
          <w:lang w:val="en-US"/>
        </w:rPr>
        <w:t>Hội</w:t>
      </w:r>
      <w:proofErr w:type="spellEnd"/>
      <w:r w:rsidR="00471334" w:rsidRPr="00D74A02">
        <w:rPr>
          <w:rFonts w:eastAsiaTheme="minorHAnsi"/>
          <w:sz w:val="26"/>
          <w:szCs w:val="26"/>
          <w:lang w:val="en-US"/>
        </w:rPr>
        <w:t xml:space="preserve"> </w:t>
      </w:r>
      <w:proofErr w:type="spellStart"/>
      <w:r w:rsidR="00471334" w:rsidRPr="00D74A02">
        <w:rPr>
          <w:rFonts w:eastAsiaTheme="minorHAnsi"/>
          <w:sz w:val="26"/>
          <w:szCs w:val="26"/>
          <w:lang w:val="en-US"/>
        </w:rPr>
        <w:t>trường</w:t>
      </w:r>
      <w:proofErr w:type="spellEnd"/>
      <w:r w:rsidR="00471334" w:rsidRPr="00D74A02">
        <w:rPr>
          <w:rFonts w:eastAsiaTheme="minorHAnsi"/>
          <w:sz w:val="26"/>
          <w:szCs w:val="26"/>
          <w:lang w:val="en-US"/>
        </w:rPr>
        <w:t xml:space="preserve"> </w:t>
      </w:r>
      <w:proofErr w:type="spellStart"/>
      <w:r w:rsidR="00471334" w:rsidRPr="00D74A02">
        <w:rPr>
          <w:rFonts w:eastAsiaTheme="minorHAnsi"/>
          <w:sz w:val="26"/>
          <w:szCs w:val="26"/>
          <w:lang w:val="en-US"/>
        </w:rPr>
        <w:t>Sở</w:t>
      </w:r>
      <w:proofErr w:type="spellEnd"/>
      <w:r w:rsidRPr="00D74A02">
        <w:rPr>
          <w:sz w:val="26"/>
          <w:szCs w:val="26"/>
        </w:rPr>
        <w:t>.</w:t>
      </w:r>
    </w:p>
    <w:p w:rsidR="00471334" w:rsidRPr="00D74A02" w:rsidRDefault="004134B2" w:rsidP="008D72F9">
      <w:pPr>
        <w:spacing w:before="120"/>
        <w:ind w:left="1260"/>
        <w:jc w:val="both"/>
        <w:rPr>
          <w:b/>
          <w:sz w:val="26"/>
          <w:szCs w:val="26"/>
        </w:rPr>
      </w:pPr>
      <w:r w:rsidRPr="00D74A02">
        <w:rPr>
          <w:b/>
          <w:sz w:val="26"/>
          <w:szCs w:val="26"/>
        </w:rPr>
        <w:t>3</w:t>
      </w:r>
      <w:r w:rsidR="00644265" w:rsidRPr="00D74A02">
        <w:rPr>
          <w:b/>
          <w:sz w:val="26"/>
          <w:szCs w:val="26"/>
        </w:rPr>
        <w:t xml:space="preserve">. </w:t>
      </w:r>
      <w:r w:rsidR="008D72F9" w:rsidRPr="00D74A02">
        <w:rPr>
          <w:b/>
          <w:sz w:val="26"/>
          <w:szCs w:val="26"/>
        </w:rPr>
        <w:t xml:space="preserve">Chuyên viên Hà Nguyên Ngọc: </w:t>
      </w:r>
      <w:r w:rsidR="00471334" w:rsidRPr="00D74A02">
        <w:rPr>
          <w:bCs/>
          <w:iCs/>
          <w:sz w:val="26"/>
          <w:szCs w:val="26"/>
        </w:rPr>
        <w:t xml:space="preserve">Kiểm tra kỹ thuật bản đồ địa chính thuộc khu mở rộng khu công nghiệp Bắc Đồng Phú. </w:t>
      </w:r>
    </w:p>
    <w:p w:rsidR="00352969" w:rsidRPr="00D74A02" w:rsidRDefault="00471334" w:rsidP="00F9027A">
      <w:pPr>
        <w:spacing w:before="120"/>
        <w:ind w:left="1260"/>
        <w:jc w:val="both"/>
        <w:rPr>
          <w:sz w:val="26"/>
          <w:szCs w:val="26"/>
        </w:rPr>
      </w:pPr>
      <w:r w:rsidRPr="00D74A02">
        <w:rPr>
          <w:b/>
          <w:sz w:val="26"/>
          <w:szCs w:val="26"/>
        </w:rPr>
        <w:t>Thờ</w:t>
      </w:r>
      <w:r w:rsidRPr="00D74A02">
        <w:rPr>
          <w:rFonts w:cs="VNI-Times"/>
          <w:b/>
          <w:sz w:val="26"/>
          <w:szCs w:val="26"/>
        </w:rPr>
        <w:t>i gian, đ</w:t>
      </w:r>
      <w:r w:rsidRPr="00D74A02">
        <w:rPr>
          <w:b/>
          <w:sz w:val="26"/>
          <w:szCs w:val="26"/>
        </w:rPr>
        <w:t>ị</w:t>
      </w:r>
      <w:r w:rsidRPr="00D74A02">
        <w:rPr>
          <w:rFonts w:cs="VNI-Times"/>
          <w:b/>
          <w:sz w:val="26"/>
          <w:szCs w:val="26"/>
        </w:rPr>
        <w:t>a đi</w:t>
      </w:r>
      <w:r w:rsidRPr="00D74A02">
        <w:rPr>
          <w:b/>
          <w:sz w:val="26"/>
          <w:szCs w:val="26"/>
        </w:rPr>
        <w:t>ể</w:t>
      </w:r>
      <w:r w:rsidRPr="00D74A02">
        <w:rPr>
          <w:rFonts w:cs="VNI-Times"/>
          <w:b/>
          <w:sz w:val="26"/>
          <w:szCs w:val="26"/>
        </w:rPr>
        <w:t>m:</w:t>
      </w:r>
      <w:r w:rsidRPr="00D74A02">
        <w:rPr>
          <w:rFonts w:cs="VNI-Times"/>
          <w:sz w:val="26"/>
          <w:szCs w:val="26"/>
        </w:rPr>
        <w:t xml:space="preserve"> 08 gi</w:t>
      </w:r>
      <w:r w:rsidRPr="00D74A02">
        <w:rPr>
          <w:sz w:val="26"/>
          <w:szCs w:val="26"/>
        </w:rPr>
        <w:t>ờ</w:t>
      </w:r>
      <w:r w:rsidRPr="00D74A02">
        <w:rPr>
          <w:rFonts w:cs="VNI-Times"/>
          <w:sz w:val="26"/>
          <w:szCs w:val="26"/>
        </w:rPr>
        <w:t xml:space="preserve"> 00 </w:t>
      </w:r>
      <w:r w:rsidRPr="00D74A02">
        <w:rPr>
          <w:bCs/>
          <w:iCs/>
          <w:sz w:val="26"/>
          <w:szCs w:val="26"/>
        </w:rPr>
        <w:t>xã Tiến Hưng, thành phố Đồng Xoài</w:t>
      </w:r>
      <w:r w:rsidRPr="00D74A02">
        <w:rPr>
          <w:bCs/>
          <w:iCs/>
          <w:sz w:val="26"/>
          <w:szCs w:val="26"/>
          <w:lang w:val="sv-SE"/>
        </w:rPr>
        <w:t>.</w:t>
      </w:r>
    </w:p>
    <w:p w:rsidR="001861C1" w:rsidRPr="00D74A02" w:rsidRDefault="009552FF" w:rsidP="008D72F9">
      <w:pPr>
        <w:spacing w:before="120"/>
        <w:jc w:val="both"/>
        <w:rPr>
          <w:b/>
          <w:sz w:val="26"/>
          <w:szCs w:val="26"/>
          <w:u w:val="single"/>
        </w:rPr>
      </w:pPr>
      <w:r w:rsidRPr="00D74A02">
        <w:rPr>
          <w:b/>
          <w:sz w:val="26"/>
          <w:szCs w:val="26"/>
          <w:u w:val="single"/>
        </w:rPr>
        <w:t xml:space="preserve">THỨ SÁU (ngày </w:t>
      </w:r>
      <w:r w:rsidR="008A3D7F" w:rsidRPr="00D74A02">
        <w:rPr>
          <w:b/>
          <w:sz w:val="26"/>
          <w:szCs w:val="26"/>
          <w:u w:val="single"/>
        </w:rPr>
        <w:t>21</w:t>
      </w:r>
      <w:r w:rsidR="0047723D" w:rsidRPr="00D74A02">
        <w:rPr>
          <w:b/>
          <w:sz w:val="26"/>
          <w:szCs w:val="26"/>
          <w:u w:val="single"/>
        </w:rPr>
        <w:t>/5</w:t>
      </w:r>
      <w:r w:rsidRPr="00D74A02">
        <w:rPr>
          <w:b/>
          <w:sz w:val="26"/>
          <w:szCs w:val="26"/>
          <w:u w:val="single"/>
        </w:rPr>
        <w:t>)</w:t>
      </w:r>
    </w:p>
    <w:p w:rsidR="001861C1" w:rsidRPr="00D74A02" w:rsidRDefault="00A0510A" w:rsidP="008D72F9">
      <w:pPr>
        <w:spacing w:before="120"/>
        <w:ind w:left="1260"/>
        <w:jc w:val="both"/>
        <w:rPr>
          <w:sz w:val="26"/>
          <w:szCs w:val="26"/>
        </w:rPr>
      </w:pPr>
      <w:r w:rsidRPr="00D74A02">
        <w:rPr>
          <w:b/>
          <w:sz w:val="26"/>
          <w:szCs w:val="26"/>
        </w:rPr>
        <w:t>1</w:t>
      </w:r>
      <w:r w:rsidR="001861C1" w:rsidRPr="00D74A02">
        <w:rPr>
          <w:b/>
          <w:sz w:val="26"/>
          <w:szCs w:val="26"/>
        </w:rPr>
        <w:t xml:space="preserve">. </w:t>
      </w:r>
      <w:r w:rsidR="008D72F9" w:rsidRPr="00D74A02">
        <w:rPr>
          <w:b/>
          <w:sz w:val="26"/>
          <w:szCs w:val="26"/>
        </w:rPr>
        <w:t xml:space="preserve">CCT Vương Văn Hào, PCCT Võ Đức Thiên: </w:t>
      </w:r>
      <w:r w:rsidR="008D72F9" w:rsidRPr="00D74A02">
        <w:rPr>
          <w:sz w:val="26"/>
          <w:szCs w:val="26"/>
        </w:rPr>
        <w:t>làm việc tại đơn vị.</w:t>
      </w:r>
    </w:p>
    <w:p w:rsidR="009111E5" w:rsidRPr="00D74A02" w:rsidRDefault="009111E5" w:rsidP="00F9027A">
      <w:pPr>
        <w:spacing w:before="120"/>
        <w:ind w:left="1260"/>
        <w:jc w:val="both"/>
        <w:rPr>
          <w:sz w:val="26"/>
          <w:szCs w:val="26"/>
        </w:rPr>
      </w:pPr>
      <w:r w:rsidRPr="00D74A02">
        <w:rPr>
          <w:b/>
          <w:sz w:val="26"/>
          <w:szCs w:val="26"/>
          <w:lang w:val="sv-SE"/>
        </w:rPr>
        <w:t xml:space="preserve">2. </w:t>
      </w:r>
      <w:r w:rsidR="008D72F9" w:rsidRPr="00D74A02">
        <w:rPr>
          <w:b/>
          <w:sz w:val="26"/>
          <w:szCs w:val="26"/>
          <w:lang w:val="sv-SE"/>
        </w:rPr>
        <w:t xml:space="preserve">PCCT Phạm Văn Thẩm cùng </w:t>
      </w:r>
      <w:r w:rsidRPr="00D74A02">
        <w:rPr>
          <w:b/>
          <w:sz w:val="26"/>
          <w:szCs w:val="26"/>
          <w:lang w:val="sv-SE"/>
        </w:rPr>
        <w:t xml:space="preserve">Phó Giám đốc </w:t>
      </w:r>
      <w:proofErr w:type="spellStart"/>
      <w:r w:rsidRPr="00D74A02">
        <w:rPr>
          <w:b/>
          <w:color w:val="000000" w:themeColor="text1"/>
          <w:sz w:val="26"/>
          <w:szCs w:val="26"/>
          <w:lang w:val="en-US"/>
        </w:rPr>
        <w:t>Diệp</w:t>
      </w:r>
      <w:proofErr w:type="spellEnd"/>
      <w:r w:rsidRPr="00D74A02">
        <w:rPr>
          <w:b/>
          <w:color w:val="000000" w:themeColor="text1"/>
          <w:sz w:val="26"/>
          <w:szCs w:val="26"/>
          <w:lang w:val="en-US"/>
        </w:rPr>
        <w:t xml:space="preserve"> </w:t>
      </w:r>
      <w:proofErr w:type="spellStart"/>
      <w:r w:rsidRPr="00D74A02">
        <w:rPr>
          <w:b/>
          <w:color w:val="000000" w:themeColor="text1"/>
          <w:sz w:val="26"/>
          <w:szCs w:val="26"/>
          <w:lang w:val="en-US"/>
        </w:rPr>
        <w:t>Trường</w:t>
      </w:r>
      <w:proofErr w:type="spellEnd"/>
      <w:r w:rsidRPr="00D74A02">
        <w:rPr>
          <w:b/>
          <w:color w:val="000000" w:themeColor="text1"/>
          <w:sz w:val="26"/>
          <w:szCs w:val="26"/>
          <w:lang w:val="en-US"/>
        </w:rPr>
        <w:t xml:space="preserve"> </w:t>
      </w:r>
      <w:proofErr w:type="spellStart"/>
      <w:r w:rsidRPr="00D74A02">
        <w:rPr>
          <w:b/>
          <w:color w:val="000000" w:themeColor="text1"/>
          <w:sz w:val="26"/>
          <w:szCs w:val="26"/>
          <w:lang w:val="en-US"/>
        </w:rPr>
        <w:t>Vũ</w:t>
      </w:r>
      <w:proofErr w:type="spellEnd"/>
      <w:r w:rsidRPr="00D74A02">
        <w:rPr>
          <w:b/>
          <w:sz w:val="26"/>
          <w:szCs w:val="26"/>
          <w:lang w:val="sv-SE"/>
        </w:rPr>
        <w:t>:</w:t>
      </w:r>
      <w:r w:rsidRPr="00D74A02">
        <w:rPr>
          <w:sz w:val="26"/>
          <w:szCs w:val="26"/>
        </w:rPr>
        <w:t xml:space="preserve"> Dự họp thông qua kết quả giám sát của HĐND tỉnh về cấp GCNQSD đất đối với diện tích đất nông nghiệp tách ra khỏi lâm phần theo quy hoạch 3 loại rừng.</w:t>
      </w:r>
    </w:p>
    <w:p w:rsidR="009111E5" w:rsidRPr="00D74A02" w:rsidRDefault="008D72F9" w:rsidP="00F9027A">
      <w:pPr>
        <w:spacing w:before="120"/>
        <w:ind w:left="1260"/>
        <w:jc w:val="both"/>
        <w:rPr>
          <w:sz w:val="26"/>
          <w:szCs w:val="26"/>
        </w:rPr>
      </w:pPr>
      <w:r w:rsidRPr="00D74A02">
        <w:rPr>
          <w:sz w:val="26"/>
          <w:szCs w:val="26"/>
        </w:rPr>
        <w:t>Chuẩn bị nội dung: Nhóm Đo đạc BĐVT</w:t>
      </w:r>
    </w:p>
    <w:p w:rsidR="009111E5" w:rsidRPr="00D74A02" w:rsidRDefault="009111E5" w:rsidP="00F9027A">
      <w:pPr>
        <w:spacing w:before="120"/>
        <w:ind w:left="1260"/>
        <w:jc w:val="both"/>
        <w:rPr>
          <w:rFonts w:cs="VNI-Times"/>
          <w:sz w:val="26"/>
          <w:szCs w:val="26"/>
        </w:rPr>
      </w:pPr>
      <w:r w:rsidRPr="00D74A02">
        <w:rPr>
          <w:sz w:val="26"/>
          <w:szCs w:val="26"/>
        </w:rPr>
        <w:t>Thời gian, đị</w:t>
      </w:r>
      <w:r w:rsidRPr="00D74A02">
        <w:rPr>
          <w:rFonts w:cs="VNI-Times"/>
          <w:sz w:val="26"/>
          <w:szCs w:val="26"/>
        </w:rPr>
        <w:t>a đi</w:t>
      </w:r>
      <w:r w:rsidRPr="00D74A02">
        <w:rPr>
          <w:sz w:val="26"/>
          <w:szCs w:val="26"/>
        </w:rPr>
        <w:t>ể</w:t>
      </w:r>
      <w:r w:rsidRPr="00D74A02">
        <w:rPr>
          <w:rFonts w:cs="VNI-Times"/>
          <w:sz w:val="26"/>
          <w:szCs w:val="26"/>
        </w:rPr>
        <w:t>m: 08 giờ 00, tại Phòng họp B – trụ sở HĐND tỉnh.</w:t>
      </w:r>
    </w:p>
    <w:p w:rsidR="001861C1" w:rsidRDefault="00D74A02" w:rsidP="00482579">
      <w:pPr>
        <w:spacing w:before="100"/>
        <w:ind w:left="1260"/>
        <w:jc w:val="both"/>
        <w:rPr>
          <w:b/>
          <w:sz w:val="28"/>
          <w:szCs w:val="28"/>
        </w:rPr>
      </w:pP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sz w:val="28"/>
          <w:szCs w:val="28"/>
        </w:rPr>
        <w:t>CHI CỤC TRƯỞNG</w:t>
      </w:r>
    </w:p>
    <w:p w:rsidR="00D74A02" w:rsidRDefault="00D74A02" w:rsidP="00482579">
      <w:pPr>
        <w:spacing w:before="100"/>
        <w:ind w:left="1260"/>
        <w:jc w:val="both"/>
        <w:rPr>
          <w:b/>
          <w:sz w:val="28"/>
          <w:szCs w:val="28"/>
        </w:rPr>
      </w:pPr>
    </w:p>
    <w:p w:rsidR="00D74A02" w:rsidRDefault="006176B1" w:rsidP="00482579">
      <w:pPr>
        <w:spacing w:before="100"/>
        <w:ind w:left="1260"/>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(Đã ký)</w:t>
      </w:r>
    </w:p>
    <w:p w:rsidR="00D74A02" w:rsidRDefault="00D74A02" w:rsidP="00482579">
      <w:pPr>
        <w:spacing w:before="100"/>
        <w:ind w:left="1260"/>
        <w:jc w:val="both"/>
        <w:rPr>
          <w:b/>
          <w:sz w:val="28"/>
          <w:szCs w:val="28"/>
        </w:rPr>
      </w:pPr>
    </w:p>
    <w:p w:rsidR="00D74A02" w:rsidRPr="00D74A02" w:rsidRDefault="00D74A02" w:rsidP="00482579">
      <w:pPr>
        <w:spacing w:before="100"/>
        <w:ind w:left="1260"/>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Vương Văn Hào</w:t>
      </w:r>
    </w:p>
    <w:p w:rsidR="00482579" w:rsidRPr="00D35AAA" w:rsidRDefault="00D74A02" w:rsidP="00370A62">
      <w:pPr>
        <w:pStyle w:val="msonormalcxspmiddle"/>
        <w:tabs>
          <w:tab w:val="left" w:pos="567"/>
        </w:tabs>
        <w:spacing w:before="120" w:beforeAutospacing="0" w:after="0" w:afterAutospacing="0"/>
        <w:contextualSpacing/>
        <w:jc w:val="both"/>
        <w:rPr>
          <w:i/>
          <w:sz w:val="28"/>
          <w:szCs w:val="28"/>
          <w:lang w:val="ca-ES"/>
        </w:rPr>
      </w:pPr>
      <w:r>
        <w:rPr>
          <w:i/>
          <w:sz w:val="28"/>
          <w:szCs w:val="28"/>
          <w:lang w:val="ca-ES"/>
        </w:rPr>
        <w:tab/>
      </w:r>
      <w:r>
        <w:rPr>
          <w:i/>
          <w:sz w:val="28"/>
          <w:szCs w:val="28"/>
          <w:lang w:val="ca-ES"/>
        </w:rPr>
        <w:tab/>
      </w:r>
      <w:r>
        <w:rPr>
          <w:i/>
          <w:sz w:val="28"/>
          <w:szCs w:val="28"/>
          <w:lang w:val="ca-ES"/>
        </w:rPr>
        <w:tab/>
      </w:r>
      <w:r>
        <w:rPr>
          <w:i/>
          <w:sz w:val="28"/>
          <w:szCs w:val="28"/>
          <w:lang w:val="ca-ES"/>
        </w:rPr>
        <w:tab/>
      </w:r>
      <w:r>
        <w:rPr>
          <w:i/>
          <w:sz w:val="28"/>
          <w:szCs w:val="28"/>
          <w:lang w:val="ca-ES"/>
        </w:rPr>
        <w:tab/>
      </w:r>
      <w:r>
        <w:rPr>
          <w:i/>
          <w:sz w:val="28"/>
          <w:szCs w:val="28"/>
          <w:lang w:val="ca-ES"/>
        </w:rPr>
        <w:tab/>
      </w:r>
      <w:r>
        <w:rPr>
          <w:i/>
          <w:sz w:val="28"/>
          <w:szCs w:val="28"/>
          <w:lang w:val="ca-ES"/>
        </w:rPr>
        <w:tab/>
      </w:r>
      <w:r>
        <w:rPr>
          <w:i/>
          <w:sz w:val="28"/>
          <w:szCs w:val="28"/>
          <w:lang w:val="ca-ES"/>
        </w:rPr>
        <w:tab/>
      </w:r>
      <w:r>
        <w:rPr>
          <w:i/>
          <w:sz w:val="28"/>
          <w:szCs w:val="28"/>
          <w:lang w:val="ca-ES"/>
        </w:rPr>
        <w:tab/>
      </w:r>
      <w:r>
        <w:rPr>
          <w:i/>
          <w:sz w:val="28"/>
          <w:szCs w:val="28"/>
          <w:lang w:val="ca-ES"/>
        </w:rPr>
        <w:tab/>
      </w:r>
      <w:r>
        <w:rPr>
          <w:i/>
          <w:sz w:val="28"/>
          <w:szCs w:val="28"/>
          <w:lang w:val="ca-ES"/>
        </w:rPr>
        <w:tab/>
      </w:r>
      <w:r>
        <w:rPr>
          <w:i/>
          <w:sz w:val="28"/>
          <w:szCs w:val="28"/>
          <w:lang w:val="ca-ES"/>
        </w:rPr>
        <w:tab/>
      </w:r>
      <w:r>
        <w:rPr>
          <w:i/>
          <w:sz w:val="28"/>
          <w:szCs w:val="28"/>
          <w:lang w:val="ca-ES"/>
        </w:rPr>
        <w:tab/>
      </w:r>
      <w:r>
        <w:rPr>
          <w:i/>
          <w:sz w:val="28"/>
          <w:szCs w:val="28"/>
          <w:lang w:val="ca-ES"/>
        </w:rPr>
        <w:tab/>
      </w:r>
      <w:r>
        <w:rPr>
          <w:i/>
          <w:sz w:val="28"/>
          <w:szCs w:val="28"/>
          <w:lang w:val="ca-ES"/>
        </w:rPr>
        <w:tab/>
      </w:r>
    </w:p>
    <w:sectPr w:rsidR="00482579" w:rsidRPr="00D35AAA" w:rsidSect="006B0B4F">
      <w:headerReference w:type="default" r:id="rId8"/>
      <w:footerReference w:type="even" r:id="rId9"/>
      <w:footerReference w:type="default" r:id="rId10"/>
      <w:pgSz w:w="11906" w:h="16838"/>
      <w:pgMar w:top="1080" w:right="1016" w:bottom="1080" w:left="1350" w:header="567" w:footer="56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EB8" w:rsidRDefault="00575EB8">
      <w:r>
        <w:separator/>
      </w:r>
    </w:p>
  </w:endnote>
  <w:endnote w:type="continuationSeparator" w:id="0">
    <w:p w:rsidR="00575EB8" w:rsidRDefault="00575E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7BB" w:rsidRDefault="00B32A75">
    <w:pPr>
      <w:pBdr>
        <w:top w:val="nil"/>
        <w:left w:val="nil"/>
        <w:bottom w:val="nil"/>
        <w:right w:val="nil"/>
        <w:between w:val="nil"/>
      </w:pBdr>
      <w:jc w:val="center"/>
      <w:rPr>
        <w:color w:val="000000"/>
      </w:rPr>
    </w:pPr>
    <w:r>
      <w:rPr>
        <w:color w:val="000000"/>
      </w:rPr>
      <w:fldChar w:fldCharType="begin"/>
    </w:r>
    <w:r w:rsidR="009552FF">
      <w:rPr>
        <w:color w:val="000000"/>
      </w:rPr>
      <w:instrText>PAGE</w:instrText>
    </w:r>
    <w:r>
      <w:rPr>
        <w:color w:val="000000"/>
      </w:rPr>
      <w:fldChar w:fldCharType="end"/>
    </w:r>
  </w:p>
  <w:p w:rsidR="009B37BB" w:rsidRDefault="009B37BB">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7BB" w:rsidRDefault="00B32A75">
    <w:pPr>
      <w:pBdr>
        <w:top w:val="nil"/>
        <w:left w:val="nil"/>
        <w:bottom w:val="nil"/>
        <w:right w:val="nil"/>
        <w:between w:val="nil"/>
      </w:pBdr>
      <w:jc w:val="right"/>
      <w:rPr>
        <w:color w:val="000000"/>
      </w:rPr>
    </w:pPr>
    <w:r>
      <w:rPr>
        <w:color w:val="000000"/>
      </w:rPr>
      <w:fldChar w:fldCharType="begin"/>
    </w:r>
    <w:r w:rsidR="009552FF">
      <w:rPr>
        <w:color w:val="000000"/>
      </w:rPr>
      <w:instrText>PAGE</w:instrText>
    </w:r>
    <w:r>
      <w:rPr>
        <w:color w:val="000000"/>
      </w:rPr>
      <w:fldChar w:fldCharType="separate"/>
    </w:r>
    <w:r w:rsidR="006176B1">
      <w:rPr>
        <w:noProof/>
        <w:color w:val="000000"/>
      </w:rPr>
      <w:t>2</w:t>
    </w:r>
    <w:r>
      <w:rPr>
        <w:color w:val="00000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EB8" w:rsidRDefault="00575EB8">
      <w:r>
        <w:separator/>
      </w:r>
    </w:p>
  </w:footnote>
  <w:footnote w:type="continuationSeparator" w:id="0">
    <w:p w:rsidR="00575EB8" w:rsidRDefault="00575E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7BB" w:rsidRDefault="00B32A75">
    <w:pPr>
      <w:pBdr>
        <w:top w:val="nil"/>
        <w:left w:val="nil"/>
        <w:bottom w:val="nil"/>
        <w:right w:val="nil"/>
        <w:between w:val="nil"/>
      </w:pBdr>
      <w:rPr>
        <w:color w:val="000000"/>
      </w:rPr>
    </w:pPr>
    <w:r w:rsidRPr="00B32A75">
      <w:rPr>
        <w:noProof/>
        <w:lang w:val="en-US"/>
      </w:rPr>
      <w:pict>
        <v:shapetype id="_x0000_t202" coordsize="21600,21600" o:spt="202" path="m,l,21600r21600,l21600,xe">
          <v:stroke joinstyle="miter"/>
          <v:path gradientshapeok="t" o:connecttype="rect"/>
        </v:shapetype>
        <v:shape id="Text Box 2" o:spid="_x0000_s2049" type="#_x0000_t202" style="position:absolute;margin-left:236.7pt;margin-top:.05pt;width:6pt;height:13.75pt;z-index:25165824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" stroked="f">
          <v:fill opacity="0"/>
          <v:path arrowok="t"/>
          <v:textbox inset="0,0,0,0"/>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DD1AFF"/>
    <w:multiLevelType w:val="hybridMultilevel"/>
    <w:tmpl w:val="26A856A0"/>
    <w:lvl w:ilvl="0" w:tplc="CE34576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FD1FD0"/>
    <w:multiLevelType w:val="hybridMultilevel"/>
    <w:tmpl w:val="BAD28E2C"/>
    <w:lvl w:ilvl="0" w:tplc="193C68E0">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08B245F1"/>
    <w:multiLevelType w:val="hybridMultilevel"/>
    <w:tmpl w:val="8D440CF8"/>
    <w:lvl w:ilvl="0" w:tplc="8C1A3D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099F5343"/>
    <w:multiLevelType w:val="hybridMultilevel"/>
    <w:tmpl w:val="CEBA611C"/>
    <w:lvl w:ilvl="0" w:tplc="CDE2CF42">
      <w:start w:val="4"/>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0E4F12DF"/>
    <w:multiLevelType w:val="hybridMultilevel"/>
    <w:tmpl w:val="774C3CCC"/>
    <w:lvl w:ilvl="0" w:tplc="90905CB2">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0E4F2867"/>
    <w:multiLevelType w:val="hybridMultilevel"/>
    <w:tmpl w:val="786C46FA"/>
    <w:lvl w:ilvl="0" w:tplc="43D819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3E49BC"/>
    <w:multiLevelType w:val="hybridMultilevel"/>
    <w:tmpl w:val="DD8E4E1A"/>
    <w:lvl w:ilvl="0" w:tplc="5EF09432">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154A7A3E"/>
    <w:multiLevelType w:val="hybridMultilevel"/>
    <w:tmpl w:val="ACE68E64"/>
    <w:lvl w:ilvl="0" w:tplc="32BE1E8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18C15D35"/>
    <w:multiLevelType w:val="hybridMultilevel"/>
    <w:tmpl w:val="23CEF38C"/>
    <w:lvl w:ilvl="0" w:tplc="3D066B1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1A4A3F39"/>
    <w:multiLevelType w:val="hybridMultilevel"/>
    <w:tmpl w:val="973A3356"/>
    <w:lvl w:ilvl="0" w:tplc="DA78C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F61DE7"/>
    <w:multiLevelType w:val="hybridMultilevel"/>
    <w:tmpl w:val="ED906AE8"/>
    <w:lvl w:ilvl="0" w:tplc="DE528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4563BE"/>
    <w:multiLevelType w:val="hybridMultilevel"/>
    <w:tmpl w:val="7FE28DAE"/>
    <w:lvl w:ilvl="0" w:tplc="A5A888D2">
      <w:start w:val="4"/>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20F91A90"/>
    <w:multiLevelType w:val="hybridMultilevel"/>
    <w:tmpl w:val="93522982"/>
    <w:lvl w:ilvl="0" w:tplc="2E44745E">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25001747"/>
    <w:multiLevelType w:val="hybridMultilevel"/>
    <w:tmpl w:val="6054E93C"/>
    <w:lvl w:ilvl="0" w:tplc="0178C0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F51F8C"/>
    <w:multiLevelType w:val="hybridMultilevel"/>
    <w:tmpl w:val="0D224D6E"/>
    <w:lvl w:ilvl="0" w:tplc="3E56EBA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2BB73A65"/>
    <w:multiLevelType w:val="hybridMultilevel"/>
    <w:tmpl w:val="AD3A2502"/>
    <w:lvl w:ilvl="0" w:tplc="DC02E884">
      <w:start w:val="5"/>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2C0B4D3F"/>
    <w:multiLevelType w:val="hybridMultilevel"/>
    <w:tmpl w:val="B6A8F74A"/>
    <w:lvl w:ilvl="0" w:tplc="EEDCFAF2">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34B966C0"/>
    <w:multiLevelType w:val="hybridMultilevel"/>
    <w:tmpl w:val="A3FC714E"/>
    <w:lvl w:ilvl="0" w:tplc="DDBAA350">
      <w:start w:val="3"/>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nsid w:val="3A4E76E2"/>
    <w:multiLevelType w:val="hybridMultilevel"/>
    <w:tmpl w:val="9510F10E"/>
    <w:lvl w:ilvl="0" w:tplc="03AE9E62">
      <w:start w:val="1"/>
      <w:numFmt w:val="bullet"/>
      <w:lvlText w:val=""/>
      <w:lvlJc w:val="left"/>
      <w:pPr>
        <w:ind w:left="1620" w:hanging="360"/>
      </w:pPr>
      <w:rPr>
        <w:rFonts w:ascii="Symbol" w:eastAsia="Times New Roman" w:hAnsi="Symbol"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nsid w:val="3B87629B"/>
    <w:multiLevelType w:val="hybridMultilevel"/>
    <w:tmpl w:val="0194090C"/>
    <w:lvl w:ilvl="0" w:tplc="99AE53C4">
      <w:start w:val="1"/>
      <w:numFmt w:val="decimal"/>
      <w:lvlText w:val="%1."/>
      <w:lvlJc w:val="left"/>
      <w:pPr>
        <w:ind w:left="1620" w:hanging="360"/>
      </w:pPr>
      <w:rPr>
        <w:rFonts w:eastAsia="Times New Roman"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nsid w:val="3DC14C6D"/>
    <w:multiLevelType w:val="hybridMultilevel"/>
    <w:tmpl w:val="FD14968E"/>
    <w:lvl w:ilvl="0" w:tplc="E480873E">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nsid w:val="3EAC0B54"/>
    <w:multiLevelType w:val="hybridMultilevel"/>
    <w:tmpl w:val="C7D27778"/>
    <w:lvl w:ilvl="0" w:tplc="F2AAEDA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nsid w:val="42F26DE6"/>
    <w:multiLevelType w:val="hybridMultilevel"/>
    <w:tmpl w:val="D2800326"/>
    <w:lvl w:ilvl="0" w:tplc="48A08918">
      <w:start w:val="2"/>
      <w:numFmt w:val="bullet"/>
      <w:lvlText w:val="-"/>
      <w:lvlJc w:val="left"/>
      <w:pPr>
        <w:ind w:left="1530" w:hanging="360"/>
      </w:pPr>
      <w:rPr>
        <w:rFonts w:ascii="Times New Roman" w:eastAsia="Times New Roman" w:hAnsi="Times New Roman" w:cs="Times New Roman" w:hint="default"/>
        <w:b/>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nsid w:val="43960947"/>
    <w:multiLevelType w:val="hybridMultilevel"/>
    <w:tmpl w:val="E84AE17E"/>
    <w:lvl w:ilvl="0" w:tplc="0CDEDD9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45DE29F3"/>
    <w:multiLevelType w:val="hybridMultilevel"/>
    <w:tmpl w:val="ACFCD592"/>
    <w:lvl w:ilvl="0" w:tplc="172E8C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4B4D74"/>
    <w:multiLevelType w:val="hybridMultilevel"/>
    <w:tmpl w:val="14D236FE"/>
    <w:lvl w:ilvl="0" w:tplc="7C52D0A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nsid w:val="4CC555CC"/>
    <w:multiLevelType w:val="hybridMultilevel"/>
    <w:tmpl w:val="428A13F2"/>
    <w:lvl w:ilvl="0" w:tplc="C36A6A5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nsid w:val="503A16D4"/>
    <w:multiLevelType w:val="hybridMultilevel"/>
    <w:tmpl w:val="028E5F8C"/>
    <w:lvl w:ilvl="0" w:tplc="C4CE9E14">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nsid w:val="576B6C60"/>
    <w:multiLevelType w:val="hybridMultilevel"/>
    <w:tmpl w:val="A9383CD8"/>
    <w:lvl w:ilvl="0" w:tplc="B90CB92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nsid w:val="5A75069C"/>
    <w:multiLevelType w:val="hybridMultilevel"/>
    <w:tmpl w:val="E0C8E7CE"/>
    <w:lvl w:ilvl="0" w:tplc="0C80DA14">
      <w:start w:val="1"/>
      <w:numFmt w:val="decimal"/>
      <w:lvlText w:val="%1."/>
      <w:lvlJc w:val="left"/>
      <w:pPr>
        <w:ind w:left="1620" w:hanging="360"/>
      </w:pPr>
      <w:rPr>
        <w:rFonts w:hint="default"/>
        <w:b/>
        <w:sz w:val="28"/>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nsid w:val="5E2C0CC1"/>
    <w:multiLevelType w:val="hybridMultilevel"/>
    <w:tmpl w:val="538A5744"/>
    <w:lvl w:ilvl="0" w:tplc="9F90F0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A85BBD"/>
    <w:multiLevelType w:val="hybridMultilevel"/>
    <w:tmpl w:val="9D987B9E"/>
    <w:lvl w:ilvl="0" w:tplc="BF3A9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68D7FA2"/>
    <w:multiLevelType w:val="hybridMultilevel"/>
    <w:tmpl w:val="DAFEC280"/>
    <w:lvl w:ilvl="0" w:tplc="CFA21BC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nsid w:val="6CA37084"/>
    <w:multiLevelType w:val="hybridMultilevel"/>
    <w:tmpl w:val="A7C837E0"/>
    <w:lvl w:ilvl="0" w:tplc="A72E18B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nsid w:val="7CA51E2D"/>
    <w:multiLevelType w:val="hybridMultilevel"/>
    <w:tmpl w:val="CAB04068"/>
    <w:lvl w:ilvl="0" w:tplc="23385C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
  </w:num>
  <w:num w:numId="4">
    <w:abstractNumId w:val="18"/>
  </w:num>
  <w:num w:numId="5">
    <w:abstractNumId w:val="13"/>
  </w:num>
  <w:num w:numId="6">
    <w:abstractNumId w:val="6"/>
  </w:num>
  <w:num w:numId="7">
    <w:abstractNumId w:val="34"/>
  </w:num>
  <w:num w:numId="8">
    <w:abstractNumId w:val="21"/>
  </w:num>
  <w:num w:numId="9">
    <w:abstractNumId w:val="31"/>
  </w:num>
  <w:num w:numId="10">
    <w:abstractNumId w:val="7"/>
  </w:num>
  <w:num w:numId="11">
    <w:abstractNumId w:val="14"/>
  </w:num>
  <w:num w:numId="12">
    <w:abstractNumId w:val="24"/>
  </w:num>
  <w:num w:numId="13">
    <w:abstractNumId w:val="16"/>
  </w:num>
  <w:num w:numId="14">
    <w:abstractNumId w:val="19"/>
  </w:num>
  <w:num w:numId="15">
    <w:abstractNumId w:val="2"/>
  </w:num>
  <w:num w:numId="16">
    <w:abstractNumId w:val="9"/>
  </w:num>
  <w:num w:numId="17">
    <w:abstractNumId w:val="17"/>
  </w:num>
  <w:num w:numId="18">
    <w:abstractNumId w:val="35"/>
  </w:num>
  <w:num w:numId="19">
    <w:abstractNumId w:val="29"/>
  </w:num>
  <w:num w:numId="20">
    <w:abstractNumId w:val="25"/>
  </w:num>
  <w:num w:numId="21">
    <w:abstractNumId w:val="26"/>
  </w:num>
  <w:num w:numId="22">
    <w:abstractNumId w:val="10"/>
  </w:num>
  <w:num w:numId="23">
    <w:abstractNumId w:val="23"/>
  </w:num>
  <w:num w:numId="24">
    <w:abstractNumId w:val="30"/>
  </w:num>
  <w:num w:numId="25">
    <w:abstractNumId w:val="28"/>
  </w:num>
  <w:num w:numId="26">
    <w:abstractNumId w:val="33"/>
  </w:num>
  <w:num w:numId="27">
    <w:abstractNumId w:val="32"/>
  </w:num>
  <w:num w:numId="28">
    <w:abstractNumId w:val="27"/>
  </w:num>
  <w:num w:numId="29">
    <w:abstractNumId w:val="20"/>
  </w:num>
  <w:num w:numId="30">
    <w:abstractNumId w:val="4"/>
  </w:num>
  <w:num w:numId="31">
    <w:abstractNumId w:val="3"/>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5"/>
  </w:num>
  <w:num w:numId="35">
    <w:abstractNumId w:val="5"/>
  </w:num>
  <w:num w:numId="3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9B37BB"/>
    <w:rsid w:val="000028C1"/>
    <w:rsid w:val="00006E66"/>
    <w:rsid w:val="000147AD"/>
    <w:rsid w:val="00015577"/>
    <w:rsid w:val="00017A10"/>
    <w:rsid w:val="00024EBD"/>
    <w:rsid w:val="00032F29"/>
    <w:rsid w:val="0004155C"/>
    <w:rsid w:val="00045808"/>
    <w:rsid w:val="000501EB"/>
    <w:rsid w:val="00051D9A"/>
    <w:rsid w:val="00063E78"/>
    <w:rsid w:val="00065E1C"/>
    <w:rsid w:val="00067BD0"/>
    <w:rsid w:val="00082085"/>
    <w:rsid w:val="000A67CD"/>
    <w:rsid w:val="000B1E5C"/>
    <w:rsid w:val="000B4BD4"/>
    <w:rsid w:val="000B6756"/>
    <w:rsid w:val="000C26A1"/>
    <w:rsid w:val="000C33C6"/>
    <w:rsid w:val="000C6D5D"/>
    <w:rsid w:val="000D7232"/>
    <w:rsid w:val="00136F68"/>
    <w:rsid w:val="00136FF5"/>
    <w:rsid w:val="00146950"/>
    <w:rsid w:val="0015041C"/>
    <w:rsid w:val="001746E9"/>
    <w:rsid w:val="00176840"/>
    <w:rsid w:val="00180945"/>
    <w:rsid w:val="001830D9"/>
    <w:rsid w:val="001861C1"/>
    <w:rsid w:val="001A7D99"/>
    <w:rsid w:val="001A7F17"/>
    <w:rsid w:val="001B3073"/>
    <w:rsid w:val="001B61A2"/>
    <w:rsid w:val="001C3A7C"/>
    <w:rsid w:val="001E1B05"/>
    <w:rsid w:val="001F4EA4"/>
    <w:rsid w:val="001F735A"/>
    <w:rsid w:val="00224EA1"/>
    <w:rsid w:val="00230E79"/>
    <w:rsid w:val="00234F20"/>
    <w:rsid w:val="002512DD"/>
    <w:rsid w:val="002528D1"/>
    <w:rsid w:val="00257ADF"/>
    <w:rsid w:val="00260B4C"/>
    <w:rsid w:val="002746DE"/>
    <w:rsid w:val="00275E7B"/>
    <w:rsid w:val="00280AB9"/>
    <w:rsid w:val="002835D7"/>
    <w:rsid w:val="0028749C"/>
    <w:rsid w:val="00290DE6"/>
    <w:rsid w:val="002914D1"/>
    <w:rsid w:val="0029621A"/>
    <w:rsid w:val="002A4487"/>
    <w:rsid w:val="002C1D54"/>
    <w:rsid w:val="002C23D3"/>
    <w:rsid w:val="002C4145"/>
    <w:rsid w:val="002C51D2"/>
    <w:rsid w:val="002C53FD"/>
    <w:rsid w:val="002E3E13"/>
    <w:rsid w:val="002F3449"/>
    <w:rsid w:val="0030665C"/>
    <w:rsid w:val="003230C8"/>
    <w:rsid w:val="0032358F"/>
    <w:rsid w:val="00324A72"/>
    <w:rsid w:val="00334ECD"/>
    <w:rsid w:val="00342D36"/>
    <w:rsid w:val="00352969"/>
    <w:rsid w:val="0036381C"/>
    <w:rsid w:val="00370A62"/>
    <w:rsid w:val="0038180D"/>
    <w:rsid w:val="003870E3"/>
    <w:rsid w:val="00387BB5"/>
    <w:rsid w:val="00387F2C"/>
    <w:rsid w:val="00395658"/>
    <w:rsid w:val="0039576E"/>
    <w:rsid w:val="003B2036"/>
    <w:rsid w:val="003B5106"/>
    <w:rsid w:val="003C1F07"/>
    <w:rsid w:val="003D635A"/>
    <w:rsid w:val="003D66F4"/>
    <w:rsid w:val="003F59C3"/>
    <w:rsid w:val="003F7FB2"/>
    <w:rsid w:val="00405FDA"/>
    <w:rsid w:val="004067D8"/>
    <w:rsid w:val="004134B2"/>
    <w:rsid w:val="0041698D"/>
    <w:rsid w:val="0043129B"/>
    <w:rsid w:val="00436DFB"/>
    <w:rsid w:val="00451201"/>
    <w:rsid w:val="00451A12"/>
    <w:rsid w:val="004633CE"/>
    <w:rsid w:val="00471334"/>
    <w:rsid w:val="0047723D"/>
    <w:rsid w:val="00482579"/>
    <w:rsid w:val="00484731"/>
    <w:rsid w:val="004933A4"/>
    <w:rsid w:val="00496EBE"/>
    <w:rsid w:val="004A3A9B"/>
    <w:rsid w:val="004A5D81"/>
    <w:rsid w:val="004B6F1F"/>
    <w:rsid w:val="004D3935"/>
    <w:rsid w:val="004F2C62"/>
    <w:rsid w:val="00513DA8"/>
    <w:rsid w:val="0052309E"/>
    <w:rsid w:val="00544789"/>
    <w:rsid w:val="00560375"/>
    <w:rsid w:val="005640AA"/>
    <w:rsid w:val="005648AA"/>
    <w:rsid w:val="005704E5"/>
    <w:rsid w:val="00575EB8"/>
    <w:rsid w:val="00576F00"/>
    <w:rsid w:val="00582021"/>
    <w:rsid w:val="00583325"/>
    <w:rsid w:val="00586C70"/>
    <w:rsid w:val="005A0B1F"/>
    <w:rsid w:val="005C064A"/>
    <w:rsid w:val="005D67ED"/>
    <w:rsid w:val="005D7920"/>
    <w:rsid w:val="005E1EC1"/>
    <w:rsid w:val="005E2932"/>
    <w:rsid w:val="005F37CB"/>
    <w:rsid w:val="005F6D5D"/>
    <w:rsid w:val="00616630"/>
    <w:rsid w:val="006176B1"/>
    <w:rsid w:val="006220FB"/>
    <w:rsid w:val="00622922"/>
    <w:rsid w:val="00630432"/>
    <w:rsid w:val="00632CC9"/>
    <w:rsid w:val="00634E15"/>
    <w:rsid w:val="006407F1"/>
    <w:rsid w:val="006431C7"/>
    <w:rsid w:val="00644265"/>
    <w:rsid w:val="00655D00"/>
    <w:rsid w:val="0067393A"/>
    <w:rsid w:val="00680F8D"/>
    <w:rsid w:val="00686C28"/>
    <w:rsid w:val="00692CFF"/>
    <w:rsid w:val="0069352D"/>
    <w:rsid w:val="006978E3"/>
    <w:rsid w:val="006A032D"/>
    <w:rsid w:val="006A32A5"/>
    <w:rsid w:val="006A586C"/>
    <w:rsid w:val="006B0B4F"/>
    <w:rsid w:val="006B10F1"/>
    <w:rsid w:val="006B5C9B"/>
    <w:rsid w:val="006B6DDC"/>
    <w:rsid w:val="006C0267"/>
    <w:rsid w:val="006C6D9B"/>
    <w:rsid w:val="006E5A0F"/>
    <w:rsid w:val="006F18DC"/>
    <w:rsid w:val="00702D99"/>
    <w:rsid w:val="007050C2"/>
    <w:rsid w:val="00711B67"/>
    <w:rsid w:val="007173E2"/>
    <w:rsid w:val="00717D72"/>
    <w:rsid w:val="00726F69"/>
    <w:rsid w:val="00740BF0"/>
    <w:rsid w:val="00746B8A"/>
    <w:rsid w:val="0076008C"/>
    <w:rsid w:val="0076163F"/>
    <w:rsid w:val="00764D01"/>
    <w:rsid w:val="00784D23"/>
    <w:rsid w:val="007859A6"/>
    <w:rsid w:val="0079457E"/>
    <w:rsid w:val="007A56A5"/>
    <w:rsid w:val="007A79A8"/>
    <w:rsid w:val="007B508C"/>
    <w:rsid w:val="007C508C"/>
    <w:rsid w:val="007E1156"/>
    <w:rsid w:val="007E55E5"/>
    <w:rsid w:val="007F6B82"/>
    <w:rsid w:val="008142DE"/>
    <w:rsid w:val="008168CC"/>
    <w:rsid w:val="00817E9C"/>
    <w:rsid w:val="00820611"/>
    <w:rsid w:val="00820DA9"/>
    <w:rsid w:val="00824B8A"/>
    <w:rsid w:val="0084310C"/>
    <w:rsid w:val="00856C41"/>
    <w:rsid w:val="00857123"/>
    <w:rsid w:val="00877465"/>
    <w:rsid w:val="00896A69"/>
    <w:rsid w:val="00897877"/>
    <w:rsid w:val="008A3D7F"/>
    <w:rsid w:val="008C3395"/>
    <w:rsid w:val="008D4A15"/>
    <w:rsid w:val="008D72F9"/>
    <w:rsid w:val="008D7B03"/>
    <w:rsid w:val="008E394D"/>
    <w:rsid w:val="008F55F4"/>
    <w:rsid w:val="00901A6F"/>
    <w:rsid w:val="00905D0B"/>
    <w:rsid w:val="00907245"/>
    <w:rsid w:val="009111E5"/>
    <w:rsid w:val="00914605"/>
    <w:rsid w:val="0092235D"/>
    <w:rsid w:val="00940FC7"/>
    <w:rsid w:val="00946AD7"/>
    <w:rsid w:val="009552FF"/>
    <w:rsid w:val="0096051D"/>
    <w:rsid w:val="00960DC9"/>
    <w:rsid w:val="00961E5A"/>
    <w:rsid w:val="00970768"/>
    <w:rsid w:val="009712C3"/>
    <w:rsid w:val="00974624"/>
    <w:rsid w:val="00974CAC"/>
    <w:rsid w:val="00980525"/>
    <w:rsid w:val="009877AD"/>
    <w:rsid w:val="009B05C4"/>
    <w:rsid w:val="009B33AF"/>
    <w:rsid w:val="009B37BB"/>
    <w:rsid w:val="009C277E"/>
    <w:rsid w:val="009C7C9F"/>
    <w:rsid w:val="009D780D"/>
    <w:rsid w:val="009F4517"/>
    <w:rsid w:val="009F5E0E"/>
    <w:rsid w:val="009F75A5"/>
    <w:rsid w:val="00A021E2"/>
    <w:rsid w:val="00A0510A"/>
    <w:rsid w:val="00A0524F"/>
    <w:rsid w:val="00A07DB1"/>
    <w:rsid w:val="00A10321"/>
    <w:rsid w:val="00A163DD"/>
    <w:rsid w:val="00A2070A"/>
    <w:rsid w:val="00A335EF"/>
    <w:rsid w:val="00A40899"/>
    <w:rsid w:val="00A41CD5"/>
    <w:rsid w:val="00A44337"/>
    <w:rsid w:val="00A46D8C"/>
    <w:rsid w:val="00A538D3"/>
    <w:rsid w:val="00A53C50"/>
    <w:rsid w:val="00A56D00"/>
    <w:rsid w:val="00A57615"/>
    <w:rsid w:val="00A62343"/>
    <w:rsid w:val="00A74D41"/>
    <w:rsid w:val="00A779E9"/>
    <w:rsid w:val="00A84E38"/>
    <w:rsid w:val="00A85EDE"/>
    <w:rsid w:val="00A94652"/>
    <w:rsid w:val="00A95499"/>
    <w:rsid w:val="00AA1E33"/>
    <w:rsid w:val="00AA72BA"/>
    <w:rsid w:val="00AC09D6"/>
    <w:rsid w:val="00AC175F"/>
    <w:rsid w:val="00AC456C"/>
    <w:rsid w:val="00AC457E"/>
    <w:rsid w:val="00AC7C05"/>
    <w:rsid w:val="00AD476E"/>
    <w:rsid w:val="00AF6F7C"/>
    <w:rsid w:val="00B01E36"/>
    <w:rsid w:val="00B03054"/>
    <w:rsid w:val="00B06EB5"/>
    <w:rsid w:val="00B15B7F"/>
    <w:rsid w:val="00B30FDB"/>
    <w:rsid w:val="00B32A75"/>
    <w:rsid w:val="00B43C8B"/>
    <w:rsid w:val="00B464A8"/>
    <w:rsid w:val="00B520AF"/>
    <w:rsid w:val="00B73F76"/>
    <w:rsid w:val="00B7430B"/>
    <w:rsid w:val="00B749DA"/>
    <w:rsid w:val="00B8028D"/>
    <w:rsid w:val="00B87B78"/>
    <w:rsid w:val="00BA155A"/>
    <w:rsid w:val="00BA1AB3"/>
    <w:rsid w:val="00BA3012"/>
    <w:rsid w:val="00BA59F9"/>
    <w:rsid w:val="00BB1B86"/>
    <w:rsid w:val="00BD6B98"/>
    <w:rsid w:val="00BF354F"/>
    <w:rsid w:val="00C05D31"/>
    <w:rsid w:val="00C13983"/>
    <w:rsid w:val="00C158CE"/>
    <w:rsid w:val="00C3053F"/>
    <w:rsid w:val="00C4104B"/>
    <w:rsid w:val="00C54336"/>
    <w:rsid w:val="00C5671A"/>
    <w:rsid w:val="00C648DE"/>
    <w:rsid w:val="00C71BAF"/>
    <w:rsid w:val="00C81649"/>
    <w:rsid w:val="00C82107"/>
    <w:rsid w:val="00C8377F"/>
    <w:rsid w:val="00C845DE"/>
    <w:rsid w:val="00C85EC8"/>
    <w:rsid w:val="00C91E18"/>
    <w:rsid w:val="00C932C4"/>
    <w:rsid w:val="00C9789D"/>
    <w:rsid w:val="00CA3C10"/>
    <w:rsid w:val="00CA6255"/>
    <w:rsid w:val="00CB2C49"/>
    <w:rsid w:val="00CB3C6B"/>
    <w:rsid w:val="00CB729A"/>
    <w:rsid w:val="00CC72B2"/>
    <w:rsid w:val="00CD29EB"/>
    <w:rsid w:val="00CD5E64"/>
    <w:rsid w:val="00CD6F28"/>
    <w:rsid w:val="00CE1E72"/>
    <w:rsid w:val="00CF1739"/>
    <w:rsid w:val="00CF1A01"/>
    <w:rsid w:val="00CF7BF6"/>
    <w:rsid w:val="00D02339"/>
    <w:rsid w:val="00D0426F"/>
    <w:rsid w:val="00D04F70"/>
    <w:rsid w:val="00D1510B"/>
    <w:rsid w:val="00D15F1D"/>
    <w:rsid w:val="00D21995"/>
    <w:rsid w:val="00D253EF"/>
    <w:rsid w:val="00D35AAA"/>
    <w:rsid w:val="00D35AC5"/>
    <w:rsid w:val="00D43EA8"/>
    <w:rsid w:val="00D557B3"/>
    <w:rsid w:val="00D65EA9"/>
    <w:rsid w:val="00D74A02"/>
    <w:rsid w:val="00D809B1"/>
    <w:rsid w:val="00D87D3D"/>
    <w:rsid w:val="00D927BD"/>
    <w:rsid w:val="00DA45E7"/>
    <w:rsid w:val="00DA5265"/>
    <w:rsid w:val="00DA7296"/>
    <w:rsid w:val="00DB39B8"/>
    <w:rsid w:val="00DC698B"/>
    <w:rsid w:val="00DC759A"/>
    <w:rsid w:val="00DD362C"/>
    <w:rsid w:val="00DF02F3"/>
    <w:rsid w:val="00E02B1F"/>
    <w:rsid w:val="00E07FB3"/>
    <w:rsid w:val="00E10493"/>
    <w:rsid w:val="00E271C6"/>
    <w:rsid w:val="00E409A2"/>
    <w:rsid w:val="00E42BC0"/>
    <w:rsid w:val="00E431D0"/>
    <w:rsid w:val="00E538DB"/>
    <w:rsid w:val="00E57D34"/>
    <w:rsid w:val="00E62B77"/>
    <w:rsid w:val="00E65618"/>
    <w:rsid w:val="00E65F3A"/>
    <w:rsid w:val="00E66577"/>
    <w:rsid w:val="00E73E44"/>
    <w:rsid w:val="00E81B5C"/>
    <w:rsid w:val="00E92371"/>
    <w:rsid w:val="00E92C5F"/>
    <w:rsid w:val="00E95E1A"/>
    <w:rsid w:val="00EA2AF5"/>
    <w:rsid w:val="00EA5EA0"/>
    <w:rsid w:val="00EB0CF6"/>
    <w:rsid w:val="00EB52EE"/>
    <w:rsid w:val="00EB6008"/>
    <w:rsid w:val="00EC64B3"/>
    <w:rsid w:val="00ED406F"/>
    <w:rsid w:val="00ED4273"/>
    <w:rsid w:val="00ED7545"/>
    <w:rsid w:val="00EE6E15"/>
    <w:rsid w:val="00EE7E7D"/>
    <w:rsid w:val="00EF5025"/>
    <w:rsid w:val="00F2124D"/>
    <w:rsid w:val="00F238F1"/>
    <w:rsid w:val="00F31516"/>
    <w:rsid w:val="00F328DF"/>
    <w:rsid w:val="00F33305"/>
    <w:rsid w:val="00F46489"/>
    <w:rsid w:val="00F47023"/>
    <w:rsid w:val="00F47174"/>
    <w:rsid w:val="00F50CDC"/>
    <w:rsid w:val="00F62C89"/>
    <w:rsid w:val="00F66F8F"/>
    <w:rsid w:val="00F9027A"/>
    <w:rsid w:val="00F9115F"/>
    <w:rsid w:val="00F96AC4"/>
    <w:rsid w:val="00FA757A"/>
    <w:rsid w:val="00FB2049"/>
    <w:rsid w:val="00FB743F"/>
    <w:rsid w:val="00FC1C5B"/>
    <w:rsid w:val="00FC6055"/>
    <w:rsid w:val="00FC7E1C"/>
    <w:rsid w:val="00FD37EF"/>
    <w:rsid w:val="00FD3A6F"/>
    <w:rsid w:val="00FD3C55"/>
    <w:rsid w:val="00FD48FA"/>
    <w:rsid w:val="00FD4A07"/>
    <w:rsid w:val="00FE79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a-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50CDC"/>
  </w:style>
  <w:style w:type="paragraph" w:styleId="Heading1">
    <w:name w:val="heading 1"/>
    <w:basedOn w:val="Normal"/>
    <w:next w:val="Normal"/>
    <w:rsid w:val="00F50CDC"/>
    <w:pPr>
      <w:keepNext/>
      <w:spacing w:before="240" w:after="60"/>
      <w:outlineLvl w:val="0"/>
    </w:pPr>
    <w:rPr>
      <w:rFonts w:ascii="Cambria" w:eastAsia="Cambria" w:hAnsi="Cambria" w:cs="Cambria"/>
      <w:b/>
      <w:sz w:val="32"/>
      <w:szCs w:val="32"/>
    </w:rPr>
  </w:style>
  <w:style w:type="paragraph" w:styleId="Heading2">
    <w:name w:val="heading 2"/>
    <w:basedOn w:val="Normal"/>
    <w:next w:val="Normal"/>
    <w:rsid w:val="00F50CDC"/>
    <w:pPr>
      <w:keepNext/>
      <w:keepLines/>
      <w:spacing w:before="360" w:after="80"/>
      <w:outlineLvl w:val="1"/>
    </w:pPr>
    <w:rPr>
      <w:b/>
      <w:sz w:val="36"/>
      <w:szCs w:val="36"/>
    </w:rPr>
  </w:style>
  <w:style w:type="paragraph" w:styleId="Heading3">
    <w:name w:val="heading 3"/>
    <w:basedOn w:val="Normal"/>
    <w:next w:val="Normal"/>
    <w:rsid w:val="00F50CDC"/>
    <w:pPr>
      <w:keepNext/>
      <w:keepLines/>
      <w:spacing w:before="280" w:after="80"/>
      <w:outlineLvl w:val="2"/>
    </w:pPr>
    <w:rPr>
      <w:b/>
      <w:sz w:val="28"/>
      <w:szCs w:val="28"/>
    </w:rPr>
  </w:style>
  <w:style w:type="paragraph" w:styleId="Heading4">
    <w:name w:val="heading 4"/>
    <w:basedOn w:val="Normal"/>
    <w:next w:val="Normal"/>
    <w:rsid w:val="00F50CDC"/>
    <w:pPr>
      <w:keepNext/>
      <w:spacing w:before="120"/>
      <w:ind w:left="864" w:hanging="864"/>
      <w:jc w:val="both"/>
      <w:outlineLvl w:val="3"/>
    </w:pPr>
    <w:rPr>
      <w:b/>
      <w:sz w:val="27"/>
      <w:szCs w:val="27"/>
    </w:rPr>
  </w:style>
  <w:style w:type="paragraph" w:styleId="Heading5">
    <w:name w:val="heading 5"/>
    <w:basedOn w:val="Normal"/>
    <w:next w:val="Normal"/>
    <w:rsid w:val="00F50CDC"/>
    <w:pPr>
      <w:keepNext/>
      <w:keepLines/>
      <w:spacing w:before="220" w:after="40"/>
      <w:outlineLvl w:val="4"/>
    </w:pPr>
    <w:rPr>
      <w:b/>
      <w:sz w:val="22"/>
      <w:szCs w:val="22"/>
    </w:rPr>
  </w:style>
  <w:style w:type="paragraph" w:styleId="Heading6">
    <w:name w:val="heading 6"/>
    <w:basedOn w:val="Normal"/>
    <w:next w:val="Normal"/>
    <w:rsid w:val="00F50CD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F50CDC"/>
    <w:pPr>
      <w:keepNext/>
      <w:keepLines/>
      <w:spacing w:before="480" w:after="120"/>
    </w:pPr>
    <w:rPr>
      <w:b/>
      <w:sz w:val="72"/>
      <w:szCs w:val="72"/>
    </w:rPr>
  </w:style>
  <w:style w:type="paragraph" w:styleId="Subtitle">
    <w:name w:val="Subtitle"/>
    <w:basedOn w:val="Normal"/>
    <w:next w:val="Normal"/>
    <w:rsid w:val="00F50CDC"/>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09A2"/>
    <w:pPr>
      <w:ind w:left="720"/>
      <w:contextualSpacing/>
    </w:pPr>
  </w:style>
  <w:style w:type="character" w:customStyle="1" w:styleId="TitleChar">
    <w:name w:val="Title Char"/>
    <w:link w:val="Title"/>
    <w:rsid w:val="00820611"/>
    <w:rPr>
      <w:b/>
      <w:sz w:val="72"/>
      <w:szCs w:val="72"/>
    </w:rPr>
  </w:style>
  <w:style w:type="paragraph" w:customStyle="1" w:styleId="msonormalcxspmiddle">
    <w:name w:val="msonormalcxspmiddle"/>
    <w:basedOn w:val="Normal"/>
    <w:rsid w:val="00370A62"/>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3F59C3"/>
    <w:rPr>
      <w:rFonts w:ascii="Tahoma" w:hAnsi="Tahoma" w:cs="Tahoma"/>
      <w:sz w:val="16"/>
      <w:szCs w:val="16"/>
    </w:rPr>
  </w:style>
  <w:style w:type="character" w:customStyle="1" w:styleId="BalloonTextChar">
    <w:name w:val="Balloon Text Char"/>
    <w:basedOn w:val="DefaultParagraphFont"/>
    <w:link w:val="BalloonText"/>
    <w:uiPriority w:val="99"/>
    <w:semiHidden/>
    <w:rsid w:val="003F59C3"/>
    <w:rPr>
      <w:rFonts w:ascii="Tahoma" w:hAnsi="Tahoma" w:cs="Tahoma"/>
      <w:sz w:val="16"/>
      <w:szCs w:val="16"/>
    </w:rPr>
  </w:style>
  <w:style w:type="paragraph" w:styleId="BodyText">
    <w:name w:val="Body Text"/>
    <w:basedOn w:val="Normal"/>
    <w:link w:val="BodyTextChar"/>
    <w:rsid w:val="003C1F07"/>
    <w:pPr>
      <w:spacing w:after="120"/>
    </w:pPr>
    <w:rPr>
      <w:rFonts w:ascii="VNI-Times" w:hAnsi="VNI-Times"/>
    </w:rPr>
  </w:style>
  <w:style w:type="character" w:customStyle="1" w:styleId="BodyTextChar">
    <w:name w:val="Body Text Char"/>
    <w:basedOn w:val="DefaultParagraphFont"/>
    <w:link w:val="BodyText"/>
    <w:rsid w:val="003C1F07"/>
    <w:rPr>
      <w:rFonts w:ascii="VNI-Times" w:hAnsi="VNI-Times"/>
    </w:rPr>
  </w:style>
  <w:style w:type="paragraph" w:styleId="Footer">
    <w:name w:val="footer"/>
    <w:basedOn w:val="Normal"/>
    <w:link w:val="FooterChar"/>
    <w:rsid w:val="00D35AAA"/>
    <w:pPr>
      <w:tabs>
        <w:tab w:val="center" w:pos="4703"/>
        <w:tab w:val="right" w:pos="9406"/>
      </w:tabs>
    </w:pPr>
    <w:rPr>
      <w:rFonts w:ascii="VNI-Times" w:hAnsi="VNI-Times"/>
      <w:sz w:val="28"/>
      <w:lang w:val="en-US"/>
    </w:rPr>
  </w:style>
  <w:style w:type="character" w:customStyle="1" w:styleId="FooterChar">
    <w:name w:val="Footer Char"/>
    <w:basedOn w:val="DefaultParagraphFont"/>
    <w:link w:val="Footer"/>
    <w:rsid w:val="00D35AAA"/>
    <w:rPr>
      <w:rFonts w:ascii="VNI-Times" w:hAnsi="VNI-Times"/>
      <w:sz w:val="28"/>
      <w:lang w:val="en-US"/>
    </w:rPr>
  </w:style>
  <w:style w:type="character" w:styleId="Hyperlink">
    <w:name w:val="Hyperlink"/>
    <w:basedOn w:val="DefaultParagraphFont"/>
    <w:uiPriority w:val="99"/>
    <w:semiHidden/>
    <w:unhideWhenUsed/>
    <w:rsid w:val="00974C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a-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120"/>
      <w:ind w:left="864" w:hanging="864"/>
      <w:jc w:val="both"/>
      <w:outlineLvl w:val="3"/>
    </w:pPr>
    <w:rPr>
      <w:b/>
      <w:sz w:val="27"/>
      <w:szCs w:val="27"/>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09A2"/>
    <w:pPr>
      <w:ind w:left="720"/>
      <w:contextualSpacing/>
    </w:pPr>
  </w:style>
  <w:style w:type="character" w:customStyle="1" w:styleId="TitleChar">
    <w:name w:val="Title Char"/>
    <w:link w:val="Title"/>
    <w:rsid w:val="00820611"/>
    <w:rPr>
      <w:b/>
      <w:sz w:val="72"/>
      <w:szCs w:val="72"/>
    </w:rPr>
  </w:style>
  <w:style w:type="paragraph" w:customStyle="1" w:styleId="msonormalcxspmiddle">
    <w:name w:val="msonormalcxspmiddle"/>
    <w:basedOn w:val="Normal"/>
    <w:rsid w:val="00370A62"/>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3F59C3"/>
    <w:rPr>
      <w:rFonts w:ascii="Tahoma" w:hAnsi="Tahoma" w:cs="Tahoma"/>
      <w:sz w:val="16"/>
      <w:szCs w:val="16"/>
    </w:rPr>
  </w:style>
  <w:style w:type="character" w:customStyle="1" w:styleId="BalloonTextChar">
    <w:name w:val="Balloon Text Char"/>
    <w:basedOn w:val="DefaultParagraphFont"/>
    <w:link w:val="BalloonText"/>
    <w:uiPriority w:val="99"/>
    <w:semiHidden/>
    <w:rsid w:val="003F59C3"/>
    <w:rPr>
      <w:rFonts w:ascii="Tahoma" w:hAnsi="Tahoma" w:cs="Tahoma"/>
      <w:sz w:val="16"/>
      <w:szCs w:val="16"/>
    </w:rPr>
  </w:style>
  <w:style w:type="paragraph" w:styleId="BodyText">
    <w:name w:val="Body Text"/>
    <w:basedOn w:val="Normal"/>
    <w:link w:val="BodyTextChar"/>
    <w:rsid w:val="003C1F07"/>
    <w:pPr>
      <w:spacing w:after="120"/>
    </w:pPr>
    <w:rPr>
      <w:rFonts w:ascii="VNI-Times" w:hAnsi="VNI-Times"/>
      <w:lang w:val="x-none" w:eastAsia="x-none"/>
    </w:rPr>
  </w:style>
  <w:style w:type="character" w:customStyle="1" w:styleId="BodyTextChar">
    <w:name w:val="Body Text Char"/>
    <w:basedOn w:val="DefaultParagraphFont"/>
    <w:link w:val="BodyText"/>
    <w:rsid w:val="003C1F07"/>
    <w:rPr>
      <w:rFonts w:ascii="VNI-Times" w:hAnsi="VNI-Times"/>
      <w:lang w:val="x-none" w:eastAsia="x-none"/>
    </w:rPr>
  </w:style>
  <w:style w:type="paragraph" w:styleId="Footer">
    <w:name w:val="footer"/>
    <w:basedOn w:val="Normal"/>
    <w:link w:val="FooterChar"/>
    <w:rsid w:val="00D35AAA"/>
    <w:pPr>
      <w:tabs>
        <w:tab w:val="center" w:pos="4703"/>
        <w:tab w:val="right" w:pos="9406"/>
      </w:tabs>
    </w:pPr>
    <w:rPr>
      <w:rFonts w:ascii="VNI-Times" w:hAnsi="VNI-Times"/>
      <w:sz w:val="28"/>
      <w:lang w:val="en-US"/>
    </w:rPr>
  </w:style>
  <w:style w:type="character" w:customStyle="1" w:styleId="FooterChar">
    <w:name w:val="Footer Char"/>
    <w:basedOn w:val="DefaultParagraphFont"/>
    <w:link w:val="Footer"/>
    <w:rsid w:val="00D35AAA"/>
    <w:rPr>
      <w:rFonts w:ascii="VNI-Times" w:hAnsi="VNI-Times"/>
      <w:sz w:val="28"/>
      <w:lang w:val="en-US"/>
    </w:rPr>
  </w:style>
  <w:style w:type="character" w:styleId="Hyperlink">
    <w:name w:val="Hyperlink"/>
    <w:basedOn w:val="DefaultParagraphFont"/>
    <w:uiPriority w:val="99"/>
    <w:semiHidden/>
    <w:unhideWhenUsed/>
    <w:rsid w:val="00974CAC"/>
    <w:rPr>
      <w:color w:val="0000FF"/>
      <w:u w:val="single"/>
    </w:rPr>
  </w:style>
</w:styles>
</file>

<file path=word/webSettings.xml><?xml version="1.0" encoding="utf-8"?>
<w:webSettings xmlns:r="http://schemas.openxmlformats.org/officeDocument/2006/relationships" xmlns:w="http://schemas.openxmlformats.org/wordprocessingml/2006/main">
  <w:divs>
    <w:div w:id="217086337">
      <w:bodyDiv w:val="1"/>
      <w:marLeft w:val="0"/>
      <w:marRight w:val="0"/>
      <w:marTop w:val="0"/>
      <w:marBottom w:val="0"/>
      <w:divBdr>
        <w:top w:val="none" w:sz="0" w:space="0" w:color="auto"/>
        <w:left w:val="none" w:sz="0" w:space="0" w:color="auto"/>
        <w:bottom w:val="none" w:sz="0" w:space="0" w:color="auto"/>
        <w:right w:val="none" w:sz="0" w:space="0" w:color="auto"/>
      </w:divBdr>
      <w:divsChild>
        <w:div w:id="170603190">
          <w:marLeft w:val="0"/>
          <w:marRight w:val="0"/>
          <w:marTop w:val="0"/>
          <w:marBottom w:val="0"/>
          <w:divBdr>
            <w:top w:val="none" w:sz="0" w:space="0" w:color="auto"/>
            <w:left w:val="none" w:sz="0" w:space="0" w:color="auto"/>
            <w:bottom w:val="none" w:sz="0" w:space="0" w:color="auto"/>
            <w:right w:val="none" w:sz="0" w:space="0" w:color="auto"/>
          </w:divBdr>
        </w:div>
        <w:div w:id="244850790">
          <w:marLeft w:val="0"/>
          <w:marRight w:val="0"/>
          <w:marTop w:val="0"/>
          <w:marBottom w:val="0"/>
          <w:divBdr>
            <w:top w:val="none" w:sz="0" w:space="0" w:color="auto"/>
            <w:left w:val="none" w:sz="0" w:space="0" w:color="auto"/>
            <w:bottom w:val="none" w:sz="0" w:space="0" w:color="auto"/>
            <w:right w:val="none" w:sz="0" w:space="0" w:color="auto"/>
          </w:divBdr>
        </w:div>
        <w:div w:id="411507419">
          <w:marLeft w:val="0"/>
          <w:marRight w:val="0"/>
          <w:marTop w:val="0"/>
          <w:marBottom w:val="0"/>
          <w:divBdr>
            <w:top w:val="none" w:sz="0" w:space="0" w:color="auto"/>
            <w:left w:val="none" w:sz="0" w:space="0" w:color="auto"/>
            <w:bottom w:val="none" w:sz="0" w:space="0" w:color="auto"/>
            <w:right w:val="none" w:sz="0" w:space="0" w:color="auto"/>
          </w:divBdr>
        </w:div>
        <w:div w:id="1432624347">
          <w:marLeft w:val="0"/>
          <w:marRight w:val="0"/>
          <w:marTop w:val="0"/>
          <w:marBottom w:val="0"/>
          <w:divBdr>
            <w:top w:val="none" w:sz="0" w:space="0" w:color="auto"/>
            <w:left w:val="none" w:sz="0" w:space="0" w:color="auto"/>
            <w:bottom w:val="none" w:sz="0" w:space="0" w:color="auto"/>
            <w:right w:val="none" w:sz="0" w:space="0" w:color="auto"/>
          </w:divBdr>
        </w:div>
        <w:div w:id="1855028727">
          <w:marLeft w:val="0"/>
          <w:marRight w:val="0"/>
          <w:marTop w:val="0"/>
          <w:marBottom w:val="0"/>
          <w:divBdr>
            <w:top w:val="none" w:sz="0" w:space="0" w:color="auto"/>
            <w:left w:val="none" w:sz="0" w:space="0" w:color="auto"/>
            <w:bottom w:val="none" w:sz="0" w:space="0" w:color="auto"/>
            <w:right w:val="none" w:sz="0" w:space="0" w:color="auto"/>
          </w:divBdr>
        </w:div>
        <w:div w:id="2132895527">
          <w:marLeft w:val="0"/>
          <w:marRight w:val="0"/>
          <w:marTop w:val="0"/>
          <w:marBottom w:val="0"/>
          <w:divBdr>
            <w:top w:val="none" w:sz="0" w:space="0" w:color="auto"/>
            <w:left w:val="none" w:sz="0" w:space="0" w:color="auto"/>
            <w:bottom w:val="none" w:sz="0" w:space="0" w:color="auto"/>
            <w:right w:val="none" w:sz="0" w:space="0" w:color="auto"/>
          </w:divBdr>
        </w:div>
      </w:divsChild>
    </w:div>
    <w:div w:id="583221628">
      <w:bodyDiv w:val="1"/>
      <w:marLeft w:val="0"/>
      <w:marRight w:val="0"/>
      <w:marTop w:val="0"/>
      <w:marBottom w:val="0"/>
      <w:divBdr>
        <w:top w:val="none" w:sz="0" w:space="0" w:color="auto"/>
        <w:left w:val="none" w:sz="0" w:space="0" w:color="auto"/>
        <w:bottom w:val="none" w:sz="0" w:space="0" w:color="auto"/>
        <w:right w:val="none" w:sz="0" w:space="0" w:color="auto"/>
      </w:divBdr>
      <w:divsChild>
        <w:div w:id="236324216">
          <w:marLeft w:val="0"/>
          <w:marRight w:val="0"/>
          <w:marTop w:val="0"/>
          <w:marBottom w:val="0"/>
          <w:divBdr>
            <w:top w:val="none" w:sz="0" w:space="0" w:color="auto"/>
            <w:left w:val="none" w:sz="0" w:space="0" w:color="auto"/>
            <w:bottom w:val="none" w:sz="0" w:space="0" w:color="auto"/>
            <w:right w:val="none" w:sz="0" w:space="0" w:color="auto"/>
          </w:divBdr>
        </w:div>
        <w:div w:id="380982512">
          <w:marLeft w:val="0"/>
          <w:marRight w:val="0"/>
          <w:marTop w:val="0"/>
          <w:marBottom w:val="0"/>
          <w:divBdr>
            <w:top w:val="none" w:sz="0" w:space="0" w:color="auto"/>
            <w:left w:val="none" w:sz="0" w:space="0" w:color="auto"/>
            <w:bottom w:val="none" w:sz="0" w:space="0" w:color="auto"/>
            <w:right w:val="none" w:sz="0" w:space="0" w:color="auto"/>
          </w:divBdr>
        </w:div>
        <w:div w:id="522281485">
          <w:marLeft w:val="0"/>
          <w:marRight w:val="0"/>
          <w:marTop w:val="0"/>
          <w:marBottom w:val="0"/>
          <w:divBdr>
            <w:top w:val="none" w:sz="0" w:space="0" w:color="auto"/>
            <w:left w:val="none" w:sz="0" w:space="0" w:color="auto"/>
            <w:bottom w:val="none" w:sz="0" w:space="0" w:color="auto"/>
            <w:right w:val="none" w:sz="0" w:space="0" w:color="auto"/>
          </w:divBdr>
        </w:div>
        <w:div w:id="916204689">
          <w:marLeft w:val="0"/>
          <w:marRight w:val="0"/>
          <w:marTop w:val="0"/>
          <w:marBottom w:val="0"/>
          <w:divBdr>
            <w:top w:val="none" w:sz="0" w:space="0" w:color="auto"/>
            <w:left w:val="none" w:sz="0" w:space="0" w:color="auto"/>
            <w:bottom w:val="none" w:sz="0" w:space="0" w:color="auto"/>
            <w:right w:val="none" w:sz="0" w:space="0" w:color="auto"/>
          </w:divBdr>
        </w:div>
        <w:div w:id="916748801">
          <w:marLeft w:val="0"/>
          <w:marRight w:val="0"/>
          <w:marTop w:val="0"/>
          <w:marBottom w:val="0"/>
          <w:divBdr>
            <w:top w:val="none" w:sz="0" w:space="0" w:color="auto"/>
            <w:left w:val="none" w:sz="0" w:space="0" w:color="auto"/>
            <w:bottom w:val="none" w:sz="0" w:space="0" w:color="auto"/>
            <w:right w:val="none" w:sz="0" w:space="0" w:color="auto"/>
          </w:divBdr>
        </w:div>
        <w:div w:id="948585585">
          <w:marLeft w:val="0"/>
          <w:marRight w:val="0"/>
          <w:marTop w:val="0"/>
          <w:marBottom w:val="0"/>
          <w:divBdr>
            <w:top w:val="none" w:sz="0" w:space="0" w:color="auto"/>
            <w:left w:val="none" w:sz="0" w:space="0" w:color="auto"/>
            <w:bottom w:val="none" w:sz="0" w:space="0" w:color="auto"/>
            <w:right w:val="none" w:sz="0" w:space="0" w:color="auto"/>
          </w:divBdr>
        </w:div>
        <w:div w:id="1193570809">
          <w:marLeft w:val="0"/>
          <w:marRight w:val="0"/>
          <w:marTop w:val="0"/>
          <w:marBottom w:val="0"/>
          <w:divBdr>
            <w:top w:val="none" w:sz="0" w:space="0" w:color="auto"/>
            <w:left w:val="none" w:sz="0" w:space="0" w:color="auto"/>
            <w:bottom w:val="none" w:sz="0" w:space="0" w:color="auto"/>
            <w:right w:val="none" w:sz="0" w:space="0" w:color="auto"/>
          </w:divBdr>
        </w:div>
        <w:div w:id="1435437328">
          <w:marLeft w:val="0"/>
          <w:marRight w:val="0"/>
          <w:marTop w:val="0"/>
          <w:marBottom w:val="0"/>
          <w:divBdr>
            <w:top w:val="none" w:sz="0" w:space="0" w:color="auto"/>
            <w:left w:val="none" w:sz="0" w:space="0" w:color="auto"/>
            <w:bottom w:val="none" w:sz="0" w:space="0" w:color="auto"/>
            <w:right w:val="none" w:sz="0" w:space="0" w:color="auto"/>
          </w:divBdr>
        </w:div>
        <w:div w:id="1633248515">
          <w:marLeft w:val="0"/>
          <w:marRight w:val="0"/>
          <w:marTop w:val="0"/>
          <w:marBottom w:val="0"/>
          <w:divBdr>
            <w:top w:val="none" w:sz="0" w:space="0" w:color="auto"/>
            <w:left w:val="none" w:sz="0" w:space="0" w:color="auto"/>
            <w:bottom w:val="none" w:sz="0" w:space="0" w:color="auto"/>
            <w:right w:val="none" w:sz="0" w:space="0" w:color="auto"/>
          </w:divBdr>
        </w:div>
      </w:divsChild>
    </w:div>
    <w:div w:id="1663656182">
      <w:bodyDiv w:val="1"/>
      <w:marLeft w:val="0"/>
      <w:marRight w:val="0"/>
      <w:marTop w:val="0"/>
      <w:marBottom w:val="0"/>
      <w:divBdr>
        <w:top w:val="none" w:sz="0" w:space="0" w:color="auto"/>
        <w:left w:val="none" w:sz="0" w:space="0" w:color="auto"/>
        <w:bottom w:val="none" w:sz="0" w:space="0" w:color="auto"/>
        <w:right w:val="none" w:sz="0" w:space="0" w:color="auto"/>
      </w:divBdr>
      <w:divsChild>
        <w:div w:id="1345203461">
          <w:marLeft w:val="0"/>
          <w:marRight w:val="0"/>
          <w:marTop w:val="0"/>
          <w:marBottom w:val="0"/>
          <w:divBdr>
            <w:top w:val="none" w:sz="0" w:space="0" w:color="auto"/>
            <w:left w:val="none" w:sz="0" w:space="0" w:color="auto"/>
            <w:bottom w:val="none" w:sz="0" w:space="0" w:color="auto"/>
            <w:right w:val="none" w:sz="0" w:space="0" w:color="auto"/>
          </w:divBdr>
        </w:div>
        <w:div w:id="977883671">
          <w:marLeft w:val="0"/>
          <w:marRight w:val="0"/>
          <w:marTop w:val="0"/>
          <w:marBottom w:val="0"/>
          <w:divBdr>
            <w:top w:val="none" w:sz="0" w:space="0" w:color="auto"/>
            <w:left w:val="none" w:sz="0" w:space="0" w:color="auto"/>
            <w:bottom w:val="none" w:sz="0" w:space="0" w:color="auto"/>
            <w:right w:val="none" w:sz="0" w:space="0" w:color="auto"/>
          </w:divBdr>
        </w:div>
        <w:div w:id="1347100414">
          <w:marLeft w:val="0"/>
          <w:marRight w:val="0"/>
          <w:marTop w:val="0"/>
          <w:marBottom w:val="0"/>
          <w:divBdr>
            <w:top w:val="none" w:sz="0" w:space="0" w:color="auto"/>
            <w:left w:val="none" w:sz="0" w:space="0" w:color="auto"/>
            <w:bottom w:val="none" w:sz="0" w:space="0" w:color="auto"/>
            <w:right w:val="none" w:sz="0" w:space="0" w:color="auto"/>
          </w:divBdr>
        </w:div>
        <w:div w:id="1996956224">
          <w:marLeft w:val="0"/>
          <w:marRight w:val="0"/>
          <w:marTop w:val="0"/>
          <w:marBottom w:val="0"/>
          <w:divBdr>
            <w:top w:val="none" w:sz="0" w:space="0" w:color="auto"/>
            <w:left w:val="none" w:sz="0" w:space="0" w:color="auto"/>
            <w:bottom w:val="none" w:sz="0" w:space="0" w:color="auto"/>
            <w:right w:val="none" w:sz="0" w:space="0" w:color="auto"/>
          </w:divBdr>
        </w:div>
        <w:div w:id="222064300">
          <w:marLeft w:val="0"/>
          <w:marRight w:val="0"/>
          <w:marTop w:val="0"/>
          <w:marBottom w:val="0"/>
          <w:divBdr>
            <w:top w:val="none" w:sz="0" w:space="0" w:color="auto"/>
            <w:left w:val="none" w:sz="0" w:space="0" w:color="auto"/>
            <w:bottom w:val="none" w:sz="0" w:space="0" w:color="auto"/>
            <w:right w:val="none" w:sz="0" w:space="0" w:color="auto"/>
          </w:divBdr>
        </w:div>
      </w:divsChild>
    </w:div>
    <w:div w:id="1710177720">
      <w:bodyDiv w:val="1"/>
      <w:marLeft w:val="0"/>
      <w:marRight w:val="0"/>
      <w:marTop w:val="0"/>
      <w:marBottom w:val="0"/>
      <w:divBdr>
        <w:top w:val="none" w:sz="0" w:space="0" w:color="auto"/>
        <w:left w:val="none" w:sz="0" w:space="0" w:color="auto"/>
        <w:bottom w:val="none" w:sz="0" w:space="0" w:color="auto"/>
        <w:right w:val="none" w:sz="0" w:space="0" w:color="auto"/>
      </w:divBdr>
      <w:divsChild>
        <w:div w:id="814368722">
          <w:marLeft w:val="0"/>
          <w:marRight w:val="0"/>
          <w:marTop w:val="0"/>
          <w:marBottom w:val="0"/>
          <w:divBdr>
            <w:top w:val="none" w:sz="0" w:space="0" w:color="auto"/>
            <w:left w:val="none" w:sz="0" w:space="0" w:color="auto"/>
            <w:bottom w:val="none" w:sz="0" w:space="0" w:color="auto"/>
            <w:right w:val="none" w:sz="0" w:space="0" w:color="auto"/>
          </w:divBdr>
        </w:div>
        <w:div w:id="1746031553">
          <w:marLeft w:val="0"/>
          <w:marRight w:val="0"/>
          <w:marTop w:val="0"/>
          <w:marBottom w:val="0"/>
          <w:divBdr>
            <w:top w:val="none" w:sz="0" w:space="0" w:color="auto"/>
            <w:left w:val="none" w:sz="0" w:space="0" w:color="auto"/>
            <w:bottom w:val="none" w:sz="0" w:space="0" w:color="auto"/>
            <w:right w:val="none" w:sz="0" w:space="0" w:color="auto"/>
          </w:divBdr>
        </w:div>
        <w:div w:id="605044277">
          <w:marLeft w:val="0"/>
          <w:marRight w:val="0"/>
          <w:marTop w:val="0"/>
          <w:marBottom w:val="0"/>
          <w:divBdr>
            <w:top w:val="none" w:sz="0" w:space="0" w:color="auto"/>
            <w:left w:val="none" w:sz="0" w:space="0" w:color="auto"/>
            <w:bottom w:val="none" w:sz="0" w:space="0" w:color="auto"/>
            <w:right w:val="none" w:sz="0" w:space="0" w:color="auto"/>
          </w:divBdr>
        </w:div>
        <w:div w:id="501237010">
          <w:marLeft w:val="0"/>
          <w:marRight w:val="0"/>
          <w:marTop w:val="0"/>
          <w:marBottom w:val="0"/>
          <w:divBdr>
            <w:top w:val="none" w:sz="0" w:space="0" w:color="auto"/>
            <w:left w:val="none" w:sz="0" w:space="0" w:color="auto"/>
            <w:bottom w:val="none" w:sz="0" w:space="0" w:color="auto"/>
            <w:right w:val="none" w:sz="0" w:space="0" w:color="auto"/>
          </w:divBdr>
        </w:div>
        <w:div w:id="1835220290">
          <w:marLeft w:val="0"/>
          <w:marRight w:val="0"/>
          <w:marTop w:val="0"/>
          <w:marBottom w:val="0"/>
          <w:divBdr>
            <w:top w:val="none" w:sz="0" w:space="0" w:color="auto"/>
            <w:left w:val="none" w:sz="0" w:space="0" w:color="auto"/>
            <w:bottom w:val="none" w:sz="0" w:space="0" w:color="auto"/>
            <w:right w:val="none" w:sz="0" w:space="0" w:color="auto"/>
          </w:divBdr>
        </w:div>
        <w:div w:id="582839772">
          <w:marLeft w:val="0"/>
          <w:marRight w:val="0"/>
          <w:marTop w:val="0"/>
          <w:marBottom w:val="0"/>
          <w:divBdr>
            <w:top w:val="none" w:sz="0" w:space="0" w:color="auto"/>
            <w:left w:val="none" w:sz="0" w:space="0" w:color="auto"/>
            <w:bottom w:val="none" w:sz="0" w:space="0" w:color="auto"/>
            <w:right w:val="none" w:sz="0" w:space="0" w:color="auto"/>
          </w:divBdr>
        </w:div>
        <w:div w:id="830489443">
          <w:marLeft w:val="0"/>
          <w:marRight w:val="0"/>
          <w:marTop w:val="0"/>
          <w:marBottom w:val="0"/>
          <w:divBdr>
            <w:top w:val="none" w:sz="0" w:space="0" w:color="auto"/>
            <w:left w:val="none" w:sz="0" w:space="0" w:color="auto"/>
            <w:bottom w:val="none" w:sz="0" w:space="0" w:color="auto"/>
            <w:right w:val="none" w:sz="0" w:space="0" w:color="auto"/>
          </w:divBdr>
        </w:div>
        <w:div w:id="1409309798">
          <w:marLeft w:val="0"/>
          <w:marRight w:val="0"/>
          <w:marTop w:val="0"/>
          <w:marBottom w:val="0"/>
          <w:divBdr>
            <w:top w:val="none" w:sz="0" w:space="0" w:color="auto"/>
            <w:left w:val="none" w:sz="0" w:space="0" w:color="auto"/>
            <w:bottom w:val="none" w:sz="0" w:space="0" w:color="auto"/>
            <w:right w:val="none" w:sz="0" w:space="0" w:color="auto"/>
          </w:divBdr>
        </w:div>
        <w:div w:id="1745563785">
          <w:marLeft w:val="0"/>
          <w:marRight w:val="0"/>
          <w:marTop w:val="0"/>
          <w:marBottom w:val="0"/>
          <w:divBdr>
            <w:top w:val="none" w:sz="0" w:space="0" w:color="auto"/>
            <w:left w:val="none" w:sz="0" w:space="0" w:color="auto"/>
            <w:bottom w:val="none" w:sz="0" w:space="0" w:color="auto"/>
            <w:right w:val="none" w:sz="0" w:space="0" w:color="auto"/>
          </w:divBdr>
        </w:div>
        <w:div w:id="194737406">
          <w:marLeft w:val="0"/>
          <w:marRight w:val="0"/>
          <w:marTop w:val="0"/>
          <w:marBottom w:val="0"/>
          <w:divBdr>
            <w:top w:val="none" w:sz="0" w:space="0" w:color="auto"/>
            <w:left w:val="none" w:sz="0" w:space="0" w:color="auto"/>
            <w:bottom w:val="none" w:sz="0" w:space="0" w:color="auto"/>
            <w:right w:val="none" w:sz="0" w:space="0" w:color="auto"/>
          </w:divBdr>
        </w:div>
        <w:div w:id="1770347812">
          <w:marLeft w:val="0"/>
          <w:marRight w:val="0"/>
          <w:marTop w:val="0"/>
          <w:marBottom w:val="0"/>
          <w:divBdr>
            <w:top w:val="none" w:sz="0" w:space="0" w:color="auto"/>
            <w:left w:val="none" w:sz="0" w:space="0" w:color="auto"/>
            <w:bottom w:val="none" w:sz="0" w:space="0" w:color="auto"/>
            <w:right w:val="none" w:sz="0" w:space="0" w:color="auto"/>
          </w:divBdr>
        </w:div>
        <w:div w:id="1457797778">
          <w:marLeft w:val="0"/>
          <w:marRight w:val="0"/>
          <w:marTop w:val="0"/>
          <w:marBottom w:val="0"/>
          <w:divBdr>
            <w:top w:val="none" w:sz="0" w:space="0" w:color="auto"/>
            <w:left w:val="none" w:sz="0" w:space="0" w:color="auto"/>
            <w:bottom w:val="none" w:sz="0" w:space="0" w:color="auto"/>
            <w:right w:val="none" w:sz="0" w:space="0" w:color="auto"/>
          </w:divBdr>
        </w:div>
        <w:div w:id="2123650997">
          <w:marLeft w:val="0"/>
          <w:marRight w:val="0"/>
          <w:marTop w:val="0"/>
          <w:marBottom w:val="0"/>
          <w:divBdr>
            <w:top w:val="none" w:sz="0" w:space="0" w:color="auto"/>
            <w:left w:val="none" w:sz="0" w:space="0" w:color="auto"/>
            <w:bottom w:val="none" w:sz="0" w:space="0" w:color="auto"/>
            <w:right w:val="none" w:sz="0" w:space="0" w:color="auto"/>
          </w:divBdr>
        </w:div>
        <w:div w:id="1526943551">
          <w:marLeft w:val="0"/>
          <w:marRight w:val="0"/>
          <w:marTop w:val="0"/>
          <w:marBottom w:val="0"/>
          <w:divBdr>
            <w:top w:val="none" w:sz="0" w:space="0" w:color="auto"/>
            <w:left w:val="none" w:sz="0" w:space="0" w:color="auto"/>
            <w:bottom w:val="none" w:sz="0" w:space="0" w:color="auto"/>
            <w:right w:val="none" w:sz="0" w:space="0" w:color="auto"/>
          </w:divBdr>
        </w:div>
        <w:div w:id="1124619120">
          <w:marLeft w:val="0"/>
          <w:marRight w:val="0"/>
          <w:marTop w:val="0"/>
          <w:marBottom w:val="0"/>
          <w:divBdr>
            <w:top w:val="none" w:sz="0" w:space="0" w:color="auto"/>
            <w:left w:val="none" w:sz="0" w:space="0" w:color="auto"/>
            <w:bottom w:val="none" w:sz="0" w:space="0" w:color="auto"/>
            <w:right w:val="none" w:sz="0" w:space="0" w:color="auto"/>
          </w:divBdr>
        </w:div>
        <w:div w:id="134152903">
          <w:marLeft w:val="0"/>
          <w:marRight w:val="0"/>
          <w:marTop w:val="0"/>
          <w:marBottom w:val="0"/>
          <w:divBdr>
            <w:top w:val="none" w:sz="0" w:space="0" w:color="auto"/>
            <w:left w:val="none" w:sz="0" w:space="0" w:color="auto"/>
            <w:bottom w:val="none" w:sz="0" w:space="0" w:color="auto"/>
            <w:right w:val="none" w:sz="0" w:space="0" w:color="auto"/>
          </w:divBdr>
        </w:div>
        <w:div w:id="369113392">
          <w:marLeft w:val="0"/>
          <w:marRight w:val="0"/>
          <w:marTop w:val="0"/>
          <w:marBottom w:val="0"/>
          <w:divBdr>
            <w:top w:val="none" w:sz="0" w:space="0" w:color="auto"/>
            <w:left w:val="none" w:sz="0" w:space="0" w:color="auto"/>
            <w:bottom w:val="none" w:sz="0" w:space="0" w:color="auto"/>
            <w:right w:val="none" w:sz="0" w:space="0" w:color="auto"/>
          </w:divBdr>
        </w:div>
        <w:div w:id="241335503">
          <w:marLeft w:val="0"/>
          <w:marRight w:val="0"/>
          <w:marTop w:val="0"/>
          <w:marBottom w:val="0"/>
          <w:divBdr>
            <w:top w:val="none" w:sz="0" w:space="0" w:color="auto"/>
            <w:left w:val="none" w:sz="0" w:space="0" w:color="auto"/>
            <w:bottom w:val="none" w:sz="0" w:space="0" w:color="auto"/>
            <w:right w:val="none" w:sz="0" w:space="0" w:color="auto"/>
          </w:divBdr>
        </w:div>
        <w:div w:id="1360472482">
          <w:marLeft w:val="0"/>
          <w:marRight w:val="0"/>
          <w:marTop w:val="0"/>
          <w:marBottom w:val="0"/>
          <w:divBdr>
            <w:top w:val="none" w:sz="0" w:space="0" w:color="auto"/>
            <w:left w:val="none" w:sz="0" w:space="0" w:color="auto"/>
            <w:bottom w:val="none" w:sz="0" w:space="0" w:color="auto"/>
            <w:right w:val="none" w:sz="0" w:space="0" w:color="auto"/>
          </w:divBdr>
        </w:div>
        <w:div w:id="868570438">
          <w:marLeft w:val="0"/>
          <w:marRight w:val="0"/>
          <w:marTop w:val="0"/>
          <w:marBottom w:val="0"/>
          <w:divBdr>
            <w:top w:val="none" w:sz="0" w:space="0" w:color="auto"/>
            <w:left w:val="none" w:sz="0" w:space="0" w:color="auto"/>
            <w:bottom w:val="none" w:sz="0" w:space="0" w:color="auto"/>
            <w:right w:val="none" w:sz="0" w:space="0" w:color="auto"/>
          </w:divBdr>
        </w:div>
        <w:div w:id="2108041006">
          <w:marLeft w:val="0"/>
          <w:marRight w:val="0"/>
          <w:marTop w:val="0"/>
          <w:marBottom w:val="0"/>
          <w:divBdr>
            <w:top w:val="none" w:sz="0" w:space="0" w:color="auto"/>
            <w:left w:val="none" w:sz="0" w:space="0" w:color="auto"/>
            <w:bottom w:val="none" w:sz="0" w:space="0" w:color="auto"/>
            <w:right w:val="none" w:sz="0" w:space="0" w:color="auto"/>
          </w:divBdr>
        </w:div>
        <w:div w:id="295528381">
          <w:marLeft w:val="0"/>
          <w:marRight w:val="0"/>
          <w:marTop w:val="0"/>
          <w:marBottom w:val="0"/>
          <w:divBdr>
            <w:top w:val="none" w:sz="0" w:space="0" w:color="auto"/>
            <w:left w:val="none" w:sz="0" w:space="0" w:color="auto"/>
            <w:bottom w:val="none" w:sz="0" w:space="0" w:color="auto"/>
            <w:right w:val="none" w:sz="0" w:space="0" w:color="auto"/>
          </w:divBdr>
        </w:div>
        <w:div w:id="1785272789">
          <w:marLeft w:val="0"/>
          <w:marRight w:val="0"/>
          <w:marTop w:val="0"/>
          <w:marBottom w:val="0"/>
          <w:divBdr>
            <w:top w:val="none" w:sz="0" w:space="0" w:color="auto"/>
            <w:left w:val="none" w:sz="0" w:space="0" w:color="auto"/>
            <w:bottom w:val="none" w:sz="0" w:space="0" w:color="auto"/>
            <w:right w:val="none" w:sz="0" w:space="0" w:color="auto"/>
          </w:divBdr>
        </w:div>
        <w:div w:id="440882948">
          <w:marLeft w:val="0"/>
          <w:marRight w:val="0"/>
          <w:marTop w:val="0"/>
          <w:marBottom w:val="0"/>
          <w:divBdr>
            <w:top w:val="none" w:sz="0" w:space="0" w:color="auto"/>
            <w:left w:val="none" w:sz="0" w:space="0" w:color="auto"/>
            <w:bottom w:val="none" w:sz="0" w:space="0" w:color="auto"/>
            <w:right w:val="none" w:sz="0" w:space="0" w:color="auto"/>
          </w:divBdr>
        </w:div>
        <w:div w:id="1696808474">
          <w:marLeft w:val="0"/>
          <w:marRight w:val="0"/>
          <w:marTop w:val="0"/>
          <w:marBottom w:val="0"/>
          <w:divBdr>
            <w:top w:val="none" w:sz="0" w:space="0" w:color="auto"/>
            <w:left w:val="none" w:sz="0" w:space="0" w:color="auto"/>
            <w:bottom w:val="none" w:sz="0" w:space="0" w:color="auto"/>
            <w:right w:val="none" w:sz="0" w:space="0" w:color="auto"/>
          </w:divBdr>
        </w:div>
        <w:div w:id="103307703">
          <w:marLeft w:val="0"/>
          <w:marRight w:val="0"/>
          <w:marTop w:val="0"/>
          <w:marBottom w:val="0"/>
          <w:divBdr>
            <w:top w:val="none" w:sz="0" w:space="0" w:color="auto"/>
            <w:left w:val="none" w:sz="0" w:space="0" w:color="auto"/>
            <w:bottom w:val="none" w:sz="0" w:space="0" w:color="auto"/>
            <w:right w:val="none" w:sz="0" w:space="0" w:color="auto"/>
          </w:divBdr>
        </w:div>
        <w:div w:id="1525750306">
          <w:marLeft w:val="0"/>
          <w:marRight w:val="0"/>
          <w:marTop w:val="0"/>
          <w:marBottom w:val="0"/>
          <w:divBdr>
            <w:top w:val="none" w:sz="0" w:space="0" w:color="auto"/>
            <w:left w:val="none" w:sz="0" w:space="0" w:color="auto"/>
            <w:bottom w:val="none" w:sz="0" w:space="0" w:color="auto"/>
            <w:right w:val="none" w:sz="0" w:space="0" w:color="auto"/>
          </w:divBdr>
        </w:div>
        <w:div w:id="437333949">
          <w:marLeft w:val="0"/>
          <w:marRight w:val="0"/>
          <w:marTop w:val="0"/>
          <w:marBottom w:val="0"/>
          <w:divBdr>
            <w:top w:val="none" w:sz="0" w:space="0" w:color="auto"/>
            <w:left w:val="none" w:sz="0" w:space="0" w:color="auto"/>
            <w:bottom w:val="none" w:sz="0" w:space="0" w:color="auto"/>
            <w:right w:val="none" w:sz="0" w:space="0" w:color="auto"/>
          </w:divBdr>
        </w:div>
        <w:div w:id="2119719725">
          <w:marLeft w:val="0"/>
          <w:marRight w:val="0"/>
          <w:marTop w:val="0"/>
          <w:marBottom w:val="0"/>
          <w:divBdr>
            <w:top w:val="none" w:sz="0" w:space="0" w:color="auto"/>
            <w:left w:val="none" w:sz="0" w:space="0" w:color="auto"/>
            <w:bottom w:val="none" w:sz="0" w:space="0" w:color="auto"/>
            <w:right w:val="none" w:sz="0" w:space="0" w:color="auto"/>
          </w:divBdr>
        </w:div>
        <w:div w:id="2060127530">
          <w:marLeft w:val="0"/>
          <w:marRight w:val="0"/>
          <w:marTop w:val="0"/>
          <w:marBottom w:val="0"/>
          <w:divBdr>
            <w:top w:val="none" w:sz="0" w:space="0" w:color="auto"/>
            <w:left w:val="none" w:sz="0" w:space="0" w:color="auto"/>
            <w:bottom w:val="none" w:sz="0" w:space="0" w:color="auto"/>
            <w:right w:val="none" w:sz="0" w:space="0" w:color="auto"/>
          </w:divBdr>
        </w:div>
        <w:div w:id="232393710">
          <w:marLeft w:val="0"/>
          <w:marRight w:val="0"/>
          <w:marTop w:val="0"/>
          <w:marBottom w:val="0"/>
          <w:divBdr>
            <w:top w:val="none" w:sz="0" w:space="0" w:color="auto"/>
            <w:left w:val="none" w:sz="0" w:space="0" w:color="auto"/>
            <w:bottom w:val="none" w:sz="0" w:space="0" w:color="auto"/>
            <w:right w:val="none" w:sz="0" w:space="0" w:color="auto"/>
          </w:divBdr>
        </w:div>
        <w:div w:id="1159232168">
          <w:marLeft w:val="0"/>
          <w:marRight w:val="0"/>
          <w:marTop w:val="0"/>
          <w:marBottom w:val="0"/>
          <w:divBdr>
            <w:top w:val="none" w:sz="0" w:space="0" w:color="auto"/>
            <w:left w:val="none" w:sz="0" w:space="0" w:color="auto"/>
            <w:bottom w:val="none" w:sz="0" w:space="0" w:color="auto"/>
            <w:right w:val="none" w:sz="0" w:space="0" w:color="auto"/>
          </w:divBdr>
        </w:div>
        <w:div w:id="608201160">
          <w:marLeft w:val="0"/>
          <w:marRight w:val="0"/>
          <w:marTop w:val="0"/>
          <w:marBottom w:val="0"/>
          <w:divBdr>
            <w:top w:val="none" w:sz="0" w:space="0" w:color="auto"/>
            <w:left w:val="none" w:sz="0" w:space="0" w:color="auto"/>
            <w:bottom w:val="none" w:sz="0" w:space="0" w:color="auto"/>
            <w:right w:val="none" w:sz="0" w:space="0" w:color="auto"/>
          </w:divBdr>
        </w:div>
        <w:div w:id="1112869402">
          <w:marLeft w:val="0"/>
          <w:marRight w:val="0"/>
          <w:marTop w:val="0"/>
          <w:marBottom w:val="0"/>
          <w:divBdr>
            <w:top w:val="none" w:sz="0" w:space="0" w:color="auto"/>
            <w:left w:val="none" w:sz="0" w:space="0" w:color="auto"/>
            <w:bottom w:val="none" w:sz="0" w:space="0" w:color="auto"/>
            <w:right w:val="none" w:sz="0" w:space="0" w:color="auto"/>
          </w:divBdr>
        </w:div>
        <w:div w:id="165748184">
          <w:marLeft w:val="0"/>
          <w:marRight w:val="0"/>
          <w:marTop w:val="0"/>
          <w:marBottom w:val="0"/>
          <w:divBdr>
            <w:top w:val="none" w:sz="0" w:space="0" w:color="auto"/>
            <w:left w:val="none" w:sz="0" w:space="0" w:color="auto"/>
            <w:bottom w:val="none" w:sz="0" w:space="0" w:color="auto"/>
            <w:right w:val="none" w:sz="0" w:space="0" w:color="auto"/>
          </w:divBdr>
        </w:div>
        <w:div w:id="1828011916">
          <w:marLeft w:val="0"/>
          <w:marRight w:val="0"/>
          <w:marTop w:val="0"/>
          <w:marBottom w:val="0"/>
          <w:divBdr>
            <w:top w:val="none" w:sz="0" w:space="0" w:color="auto"/>
            <w:left w:val="none" w:sz="0" w:space="0" w:color="auto"/>
            <w:bottom w:val="none" w:sz="0" w:space="0" w:color="auto"/>
            <w:right w:val="none" w:sz="0" w:space="0" w:color="auto"/>
          </w:divBdr>
        </w:div>
      </w:divsChild>
    </w:div>
    <w:div w:id="2003847790">
      <w:bodyDiv w:val="1"/>
      <w:marLeft w:val="0"/>
      <w:marRight w:val="0"/>
      <w:marTop w:val="0"/>
      <w:marBottom w:val="0"/>
      <w:divBdr>
        <w:top w:val="none" w:sz="0" w:space="0" w:color="auto"/>
        <w:left w:val="none" w:sz="0" w:space="0" w:color="auto"/>
        <w:bottom w:val="none" w:sz="0" w:space="0" w:color="auto"/>
        <w:right w:val="none" w:sz="0" w:space="0" w:color="auto"/>
      </w:divBdr>
      <w:divsChild>
        <w:div w:id="702749392">
          <w:marLeft w:val="0"/>
          <w:marRight w:val="0"/>
          <w:marTop w:val="0"/>
          <w:marBottom w:val="0"/>
          <w:divBdr>
            <w:top w:val="none" w:sz="0" w:space="0" w:color="auto"/>
            <w:left w:val="none" w:sz="0" w:space="0" w:color="auto"/>
            <w:bottom w:val="none" w:sz="0" w:space="0" w:color="auto"/>
            <w:right w:val="none" w:sz="0" w:space="0" w:color="auto"/>
          </w:divBdr>
        </w:div>
        <w:div w:id="991787851">
          <w:marLeft w:val="0"/>
          <w:marRight w:val="0"/>
          <w:marTop w:val="0"/>
          <w:marBottom w:val="0"/>
          <w:divBdr>
            <w:top w:val="none" w:sz="0" w:space="0" w:color="auto"/>
            <w:left w:val="none" w:sz="0" w:space="0" w:color="auto"/>
            <w:bottom w:val="none" w:sz="0" w:space="0" w:color="auto"/>
            <w:right w:val="none" w:sz="0" w:space="0" w:color="auto"/>
          </w:divBdr>
        </w:div>
        <w:div w:id="195967863">
          <w:marLeft w:val="0"/>
          <w:marRight w:val="0"/>
          <w:marTop w:val="0"/>
          <w:marBottom w:val="0"/>
          <w:divBdr>
            <w:top w:val="none" w:sz="0" w:space="0" w:color="auto"/>
            <w:left w:val="none" w:sz="0" w:space="0" w:color="auto"/>
            <w:bottom w:val="none" w:sz="0" w:space="0" w:color="auto"/>
            <w:right w:val="none" w:sz="0" w:space="0" w:color="auto"/>
          </w:divBdr>
        </w:div>
        <w:div w:id="1860661205">
          <w:marLeft w:val="0"/>
          <w:marRight w:val="0"/>
          <w:marTop w:val="0"/>
          <w:marBottom w:val="0"/>
          <w:divBdr>
            <w:top w:val="none" w:sz="0" w:space="0" w:color="auto"/>
            <w:left w:val="none" w:sz="0" w:space="0" w:color="auto"/>
            <w:bottom w:val="none" w:sz="0" w:space="0" w:color="auto"/>
            <w:right w:val="none" w:sz="0" w:space="0" w:color="auto"/>
          </w:divBdr>
        </w:div>
        <w:div w:id="1863476026">
          <w:marLeft w:val="0"/>
          <w:marRight w:val="0"/>
          <w:marTop w:val="0"/>
          <w:marBottom w:val="0"/>
          <w:divBdr>
            <w:top w:val="none" w:sz="0" w:space="0" w:color="auto"/>
            <w:left w:val="none" w:sz="0" w:space="0" w:color="auto"/>
            <w:bottom w:val="none" w:sz="0" w:space="0" w:color="auto"/>
            <w:right w:val="none" w:sz="0" w:space="0" w:color="auto"/>
          </w:divBdr>
        </w:div>
        <w:div w:id="13519566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87749-5BE6-452F-8794-FE8158860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2021-05-17T01:57:00Z</cp:lastPrinted>
  <dcterms:created xsi:type="dcterms:W3CDTF">2021-05-17T02:49:00Z</dcterms:created>
  <dcterms:modified xsi:type="dcterms:W3CDTF">2021-05-18T01:10:00Z</dcterms:modified>
</cp:coreProperties>
</file>